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C5B8" w14:textId="77777777" w:rsidR="00FE1538" w:rsidRPr="00EA66FB" w:rsidRDefault="002618DE" w:rsidP="00D605F5">
      <w:pPr>
        <w:jc w:val="center"/>
        <w:rPr>
          <w:rFonts w:ascii="標楷體" w:eastAsia="標楷體" w:hAnsi="標楷體"/>
          <w:sz w:val="36"/>
          <w:szCs w:val="36"/>
        </w:rPr>
      </w:pPr>
      <w:r w:rsidRPr="00EA66FB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31B2473" wp14:editId="1BFF3661">
                <wp:simplePos x="0" y="0"/>
                <wp:positionH relativeFrom="page">
                  <wp:posOffset>764540</wp:posOffset>
                </wp:positionH>
                <wp:positionV relativeFrom="page">
                  <wp:posOffset>214630</wp:posOffset>
                </wp:positionV>
                <wp:extent cx="1704442" cy="1228953"/>
                <wp:effectExtent l="0" t="0" r="10160" b="28575"/>
                <wp:wrapTight wrapText="bothSides">
                  <wp:wrapPolygon edited="0">
                    <wp:start x="0" y="0"/>
                    <wp:lineTo x="0" y="21767"/>
                    <wp:lineTo x="21487" y="21767"/>
                    <wp:lineTo x="21487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442" cy="122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F7719" w14:textId="77777777" w:rsidR="001377A1" w:rsidRPr="007B1B0D" w:rsidRDefault="002618DE" w:rsidP="002618DE">
                            <w:pPr>
                              <w:rPr>
                                <w:strike/>
                                <w:color w:val="00B050"/>
                                <w:sz w:val="44"/>
                              </w:rPr>
                            </w:pPr>
                            <w:r w:rsidRPr="007B1B0D">
                              <w:rPr>
                                <w:rFonts w:hint="eastAsia"/>
                                <w:strike/>
                                <w:color w:val="00B050"/>
                                <w:sz w:val="44"/>
                              </w:rPr>
                              <w:t>乙案</w:t>
                            </w:r>
                            <w:r w:rsidR="001377A1" w:rsidRPr="007B1B0D">
                              <w:rPr>
                                <w:rFonts w:hint="eastAsia"/>
                                <w:strike/>
                                <w:color w:val="00B050"/>
                                <w:sz w:val="44"/>
                              </w:rPr>
                              <w:t>-</w:t>
                            </w:r>
                            <w:r w:rsidR="00246806" w:rsidRPr="007B1B0D">
                              <w:rPr>
                                <w:rFonts w:hint="eastAsia"/>
                                <w:strike/>
                                <w:color w:val="00B050"/>
                                <w:sz w:val="22"/>
                              </w:rPr>
                              <w:t>分校</w:t>
                            </w:r>
                            <w:proofErr w:type="gramStart"/>
                            <w:r w:rsidR="00246806" w:rsidRPr="007B1B0D">
                              <w:rPr>
                                <w:rFonts w:hint="eastAsia"/>
                                <w:strike/>
                                <w:color w:val="00B050"/>
                                <w:sz w:val="22"/>
                              </w:rPr>
                              <w:t>內外導</w:t>
                            </w:r>
                            <w:proofErr w:type="gramEnd"/>
                            <w:r w:rsidR="00246806" w:rsidRPr="007B1B0D">
                              <w:rPr>
                                <w:rFonts w:hint="eastAsia"/>
                                <w:strike/>
                                <w:color w:val="00B050"/>
                                <w:sz w:val="22"/>
                              </w:rPr>
                              <w:t>護</w:t>
                            </w:r>
                          </w:p>
                          <w:p w14:paraId="6168CC94" w14:textId="77777777" w:rsidR="001377A1" w:rsidRPr="007B1B0D" w:rsidRDefault="001377A1" w:rsidP="002618DE">
                            <w:pPr>
                              <w:rPr>
                                <w:strike/>
                                <w:color w:val="00B050"/>
                                <w:szCs w:val="24"/>
                              </w:rPr>
                            </w:pPr>
                            <w:proofErr w:type="gramStart"/>
                            <w:r w:rsidRPr="007B1B0D">
                              <w:rPr>
                                <w:strike/>
                                <w:color w:val="00B050"/>
                                <w:szCs w:val="24"/>
                              </w:rPr>
                              <w:t>校內導護</w:t>
                            </w:r>
                            <w:proofErr w:type="gramEnd"/>
                            <w:r w:rsidRPr="007B1B0D">
                              <w:rPr>
                                <w:rFonts w:hint="eastAsia"/>
                                <w:strike/>
                                <w:color w:val="00B050"/>
                                <w:szCs w:val="24"/>
                              </w:rPr>
                              <w:t>:</w:t>
                            </w:r>
                            <w:r w:rsidRPr="007B1B0D">
                              <w:rPr>
                                <w:strike/>
                                <w:color w:val="00B050"/>
                                <w:szCs w:val="24"/>
                              </w:rPr>
                              <w:t>導師</w:t>
                            </w:r>
                          </w:p>
                          <w:p w14:paraId="0C7D2315" w14:textId="77777777" w:rsidR="002618DE" w:rsidRPr="007B1B0D" w:rsidRDefault="001377A1" w:rsidP="002618DE">
                            <w:pPr>
                              <w:rPr>
                                <w:strike/>
                                <w:color w:val="00B050"/>
                                <w:szCs w:val="24"/>
                              </w:rPr>
                            </w:pPr>
                            <w:proofErr w:type="gramStart"/>
                            <w:r w:rsidRPr="007B1B0D">
                              <w:rPr>
                                <w:rFonts w:hint="eastAsia"/>
                                <w:strike/>
                                <w:color w:val="00B050"/>
                                <w:szCs w:val="24"/>
                              </w:rPr>
                              <w:t>校外導</w:t>
                            </w:r>
                            <w:proofErr w:type="gramEnd"/>
                            <w:r w:rsidRPr="007B1B0D">
                              <w:rPr>
                                <w:rFonts w:hint="eastAsia"/>
                                <w:strike/>
                                <w:color w:val="00B050"/>
                                <w:szCs w:val="24"/>
                              </w:rPr>
                              <w:t>護</w:t>
                            </w:r>
                            <w:r w:rsidRPr="007B1B0D">
                              <w:rPr>
                                <w:rFonts w:hint="eastAsia"/>
                                <w:strike/>
                                <w:color w:val="00B050"/>
                                <w:szCs w:val="24"/>
                              </w:rPr>
                              <w:t>:</w:t>
                            </w:r>
                            <w:r w:rsidRPr="007B1B0D">
                              <w:rPr>
                                <w:strike/>
                                <w:color w:val="00B050"/>
                                <w:szCs w:val="24"/>
                              </w:rPr>
                              <w:t>行政</w:t>
                            </w:r>
                            <w:r w:rsidRPr="007B1B0D">
                              <w:rPr>
                                <w:strike/>
                                <w:color w:val="00B050"/>
                                <w:szCs w:val="24"/>
                              </w:rPr>
                              <w:t>+</w:t>
                            </w:r>
                            <w:r w:rsidRPr="007B1B0D">
                              <w:rPr>
                                <w:strike/>
                                <w:color w:val="00B050"/>
                                <w:szCs w:val="24"/>
                              </w:rPr>
                              <w:t>專任</w:t>
                            </w:r>
                            <w:r w:rsidR="00F77D2F" w:rsidRPr="007B1B0D">
                              <w:rPr>
                                <w:rFonts w:hint="eastAsia"/>
                                <w:strike/>
                                <w:color w:val="00B050"/>
                                <w:szCs w:val="24"/>
                              </w:rPr>
                              <w:t>(</w:t>
                            </w:r>
                            <w:r w:rsidR="00F77D2F" w:rsidRPr="007B1B0D">
                              <w:rPr>
                                <w:strike/>
                                <w:color w:val="00B050"/>
                                <w:szCs w:val="24"/>
                              </w:rPr>
                              <w:t>補休</w:t>
                            </w:r>
                            <w:r w:rsidR="00F77D2F" w:rsidRPr="007B1B0D">
                              <w:rPr>
                                <w:strike/>
                                <w:color w:val="00B050"/>
                                <w:szCs w:val="24"/>
                              </w:rPr>
                              <w:t>+</w:t>
                            </w:r>
                            <w:r w:rsidR="00F77D2F" w:rsidRPr="007B1B0D">
                              <w:rPr>
                                <w:rFonts w:hint="eastAsia"/>
                                <w:strike/>
                                <w:color w:val="00B050"/>
                                <w:szCs w:val="24"/>
                              </w:rPr>
                              <w:t>敘獎</w:t>
                            </w:r>
                            <w:r w:rsidR="00F77D2F" w:rsidRPr="007B1B0D">
                              <w:rPr>
                                <w:strike/>
                                <w:color w:val="00B05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B247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0.2pt;margin-top:16.9pt;width:134.2pt;height:9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">
                <v:textbox>
                  <w:txbxContent>
                    <w:p w14:paraId="585F7719" w14:textId="77777777" w:rsidR="001377A1" w:rsidRPr="007B1B0D" w:rsidRDefault="002618DE" w:rsidP="002618DE">
                      <w:pPr>
                        <w:rPr>
                          <w:strike/>
                          <w:color w:val="00B050"/>
                          <w:sz w:val="44"/>
                        </w:rPr>
                      </w:pPr>
                      <w:r w:rsidRPr="007B1B0D">
                        <w:rPr>
                          <w:rFonts w:hint="eastAsia"/>
                          <w:strike/>
                          <w:color w:val="00B050"/>
                          <w:sz w:val="44"/>
                        </w:rPr>
                        <w:t>乙案</w:t>
                      </w:r>
                      <w:r w:rsidR="001377A1" w:rsidRPr="007B1B0D">
                        <w:rPr>
                          <w:rFonts w:hint="eastAsia"/>
                          <w:strike/>
                          <w:color w:val="00B050"/>
                          <w:sz w:val="44"/>
                        </w:rPr>
                        <w:t>-</w:t>
                      </w:r>
                      <w:r w:rsidR="00246806" w:rsidRPr="007B1B0D">
                        <w:rPr>
                          <w:rFonts w:hint="eastAsia"/>
                          <w:strike/>
                          <w:color w:val="00B050"/>
                          <w:sz w:val="22"/>
                        </w:rPr>
                        <w:t>分校</w:t>
                      </w:r>
                      <w:proofErr w:type="gramStart"/>
                      <w:r w:rsidR="00246806" w:rsidRPr="007B1B0D">
                        <w:rPr>
                          <w:rFonts w:hint="eastAsia"/>
                          <w:strike/>
                          <w:color w:val="00B050"/>
                          <w:sz w:val="22"/>
                        </w:rPr>
                        <w:t>內外導</w:t>
                      </w:r>
                      <w:proofErr w:type="gramEnd"/>
                      <w:r w:rsidR="00246806" w:rsidRPr="007B1B0D">
                        <w:rPr>
                          <w:rFonts w:hint="eastAsia"/>
                          <w:strike/>
                          <w:color w:val="00B050"/>
                          <w:sz w:val="22"/>
                        </w:rPr>
                        <w:t>護</w:t>
                      </w:r>
                    </w:p>
                    <w:p w14:paraId="6168CC94" w14:textId="77777777" w:rsidR="001377A1" w:rsidRPr="007B1B0D" w:rsidRDefault="001377A1" w:rsidP="002618DE">
                      <w:pPr>
                        <w:rPr>
                          <w:strike/>
                          <w:color w:val="00B050"/>
                          <w:szCs w:val="24"/>
                        </w:rPr>
                      </w:pPr>
                      <w:proofErr w:type="gramStart"/>
                      <w:r w:rsidRPr="007B1B0D">
                        <w:rPr>
                          <w:strike/>
                          <w:color w:val="00B050"/>
                          <w:szCs w:val="24"/>
                        </w:rPr>
                        <w:t>校內導護</w:t>
                      </w:r>
                      <w:proofErr w:type="gramEnd"/>
                      <w:r w:rsidRPr="007B1B0D">
                        <w:rPr>
                          <w:rFonts w:hint="eastAsia"/>
                          <w:strike/>
                          <w:color w:val="00B050"/>
                          <w:szCs w:val="24"/>
                        </w:rPr>
                        <w:t>:</w:t>
                      </w:r>
                      <w:r w:rsidRPr="007B1B0D">
                        <w:rPr>
                          <w:strike/>
                          <w:color w:val="00B050"/>
                          <w:szCs w:val="24"/>
                        </w:rPr>
                        <w:t>導師</w:t>
                      </w:r>
                    </w:p>
                    <w:p w14:paraId="0C7D2315" w14:textId="77777777" w:rsidR="002618DE" w:rsidRPr="007B1B0D" w:rsidRDefault="001377A1" w:rsidP="002618DE">
                      <w:pPr>
                        <w:rPr>
                          <w:strike/>
                          <w:color w:val="00B050"/>
                          <w:szCs w:val="24"/>
                        </w:rPr>
                      </w:pPr>
                      <w:proofErr w:type="gramStart"/>
                      <w:r w:rsidRPr="007B1B0D">
                        <w:rPr>
                          <w:rFonts w:hint="eastAsia"/>
                          <w:strike/>
                          <w:color w:val="00B050"/>
                          <w:szCs w:val="24"/>
                        </w:rPr>
                        <w:t>校外導</w:t>
                      </w:r>
                      <w:proofErr w:type="gramEnd"/>
                      <w:r w:rsidRPr="007B1B0D">
                        <w:rPr>
                          <w:rFonts w:hint="eastAsia"/>
                          <w:strike/>
                          <w:color w:val="00B050"/>
                          <w:szCs w:val="24"/>
                        </w:rPr>
                        <w:t>護</w:t>
                      </w:r>
                      <w:r w:rsidRPr="007B1B0D">
                        <w:rPr>
                          <w:rFonts w:hint="eastAsia"/>
                          <w:strike/>
                          <w:color w:val="00B050"/>
                          <w:szCs w:val="24"/>
                        </w:rPr>
                        <w:t>:</w:t>
                      </w:r>
                      <w:r w:rsidRPr="007B1B0D">
                        <w:rPr>
                          <w:strike/>
                          <w:color w:val="00B050"/>
                          <w:szCs w:val="24"/>
                        </w:rPr>
                        <w:t>行政</w:t>
                      </w:r>
                      <w:r w:rsidRPr="007B1B0D">
                        <w:rPr>
                          <w:strike/>
                          <w:color w:val="00B050"/>
                          <w:szCs w:val="24"/>
                        </w:rPr>
                        <w:t>+</w:t>
                      </w:r>
                      <w:r w:rsidRPr="007B1B0D">
                        <w:rPr>
                          <w:strike/>
                          <w:color w:val="00B050"/>
                          <w:szCs w:val="24"/>
                        </w:rPr>
                        <w:t>專任</w:t>
                      </w:r>
                      <w:r w:rsidR="00F77D2F" w:rsidRPr="007B1B0D">
                        <w:rPr>
                          <w:rFonts w:hint="eastAsia"/>
                          <w:strike/>
                          <w:color w:val="00B050"/>
                          <w:szCs w:val="24"/>
                        </w:rPr>
                        <w:t>(</w:t>
                      </w:r>
                      <w:r w:rsidR="00F77D2F" w:rsidRPr="007B1B0D">
                        <w:rPr>
                          <w:strike/>
                          <w:color w:val="00B050"/>
                          <w:szCs w:val="24"/>
                        </w:rPr>
                        <w:t>補休</w:t>
                      </w:r>
                      <w:r w:rsidR="00F77D2F" w:rsidRPr="007B1B0D">
                        <w:rPr>
                          <w:strike/>
                          <w:color w:val="00B050"/>
                          <w:szCs w:val="24"/>
                        </w:rPr>
                        <w:t>+</w:t>
                      </w:r>
                      <w:r w:rsidR="00F77D2F" w:rsidRPr="007B1B0D">
                        <w:rPr>
                          <w:rFonts w:hint="eastAsia"/>
                          <w:strike/>
                          <w:color w:val="00B050"/>
                          <w:szCs w:val="24"/>
                        </w:rPr>
                        <w:t>敘獎</w:t>
                      </w:r>
                      <w:r w:rsidR="00F77D2F" w:rsidRPr="007B1B0D">
                        <w:rPr>
                          <w:strike/>
                          <w:color w:val="00B050"/>
                          <w:szCs w:val="24"/>
                        </w:rPr>
                        <w:t>)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E1538" w:rsidRPr="00EA66FB">
        <w:rPr>
          <w:rFonts w:ascii="標楷體" w:eastAsia="標楷體" w:hAnsi="標楷體" w:hint="eastAsia"/>
          <w:sz w:val="36"/>
          <w:szCs w:val="36"/>
        </w:rPr>
        <w:t>高雄市立旗山國民中學值</w:t>
      </w:r>
      <w:proofErr w:type="gramStart"/>
      <w:r w:rsidR="00FE1538" w:rsidRPr="00EA66FB">
        <w:rPr>
          <w:rFonts w:ascii="標楷體" w:eastAsia="標楷體" w:hAnsi="標楷體" w:hint="eastAsia"/>
          <w:sz w:val="36"/>
          <w:szCs w:val="36"/>
        </w:rPr>
        <w:t>週</w:t>
      </w:r>
      <w:proofErr w:type="gramEnd"/>
      <w:r w:rsidR="00FE1538" w:rsidRPr="00EA66FB">
        <w:rPr>
          <w:rFonts w:ascii="標楷體" w:eastAsia="標楷體" w:hAnsi="標楷體" w:hint="eastAsia"/>
          <w:sz w:val="36"/>
          <w:szCs w:val="36"/>
        </w:rPr>
        <w:t>導護實施辦法</w:t>
      </w:r>
    </w:p>
    <w:p w14:paraId="5C4E009B" w14:textId="298CFF7E" w:rsidR="002C0960" w:rsidRDefault="007B1B0D" w:rsidP="007B1B0D">
      <w:pPr>
        <w:jc w:val="right"/>
        <w:rPr>
          <w:color w:val="FF0000"/>
        </w:rPr>
      </w:pPr>
      <w:r w:rsidRPr="007B1B0D">
        <w:rPr>
          <w:rFonts w:hint="eastAsia"/>
          <w:color w:val="FF0000"/>
        </w:rPr>
        <w:t>中華民國</w:t>
      </w:r>
      <w:r w:rsidRPr="007B1B0D">
        <w:rPr>
          <w:rFonts w:hint="eastAsia"/>
          <w:color w:val="FF0000"/>
        </w:rPr>
        <w:t>11</w:t>
      </w:r>
      <w:r w:rsidR="00CA6ECA">
        <w:rPr>
          <w:rFonts w:hint="eastAsia"/>
          <w:color w:val="FF0000"/>
        </w:rPr>
        <w:t>1</w:t>
      </w:r>
      <w:r w:rsidRPr="007B1B0D">
        <w:rPr>
          <w:rFonts w:hint="eastAsia"/>
          <w:color w:val="FF0000"/>
        </w:rPr>
        <w:t>年</w:t>
      </w:r>
      <w:r w:rsidR="00CA6ECA">
        <w:rPr>
          <w:rFonts w:hint="eastAsia"/>
          <w:color w:val="FF0000"/>
        </w:rPr>
        <w:t>10</w:t>
      </w:r>
      <w:r w:rsidRPr="007B1B0D">
        <w:rPr>
          <w:rFonts w:hint="eastAsia"/>
          <w:color w:val="FF0000"/>
        </w:rPr>
        <w:t>月</w:t>
      </w:r>
      <w:r w:rsidR="00CA6ECA">
        <w:rPr>
          <w:rFonts w:hint="eastAsia"/>
          <w:color w:val="FF0000"/>
        </w:rPr>
        <w:t>26</w:t>
      </w:r>
      <w:r w:rsidRPr="007B1B0D">
        <w:rPr>
          <w:rFonts w:hint="eastAsia"/>
          <w:color w:val="FF0000"/>
        </w:rPr>
        <w:t>日校務會議通過</w:t>
      </w:r>
    </w:p>
    <w:p w14:paraId="7CF2A51F" w14:textId="46EFEF47" w:rsidR="00CA6ECA" w:rsidRPr="007B1B0D" w:rsidRDefault="00CA6ECA" w:rsidP="00CA6ECA">
      <w:pPr>
        <w:jc w:val="right"/>
        <w:rPr>
          <w:color w:val="FF0000"/>
        </w:rPr>
      </w:pPr>
      <w:r w:rsidRPr="007B1B0D">
        <w:rPr>
          <w:rFonts w:hint="eastAsia"/>
          <w:color w:val="FF0000"/>
        </w:rPr>
        <w:t>中華民國</w:t>
      </w:r>
      <w:r w:rsidRPr="007B1B0D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4</w:t>
      </w:r>
      <w:r w:rsidRPr="007B1B0D">
        <w:rPr>
          <w:rFonts w:hint="eastAsia"/>
          <w:color w:val="FF0000"/>
        </w:rPr>
        <w:t>年</w:t>
      </w:r>
      <w:r w:rsidRPr="007B1B0D">
        <w:rPr>
          <w:rFonts w:hint="eastAsia"/>
          <w:color w:val="FF0000"/>
        </w:rPr>
        <w:t>00</w:t>
      </w:r>
      <w:r w:rsidRPr="007B1B0D">
        <w:rPr>
          <w:rFonts w:hint="eastAsia"/>
          <w:color w:val="FF0000"/>
        </w:rPr>
        <w:t>月</w:t>
      </w:r>
      <w:r w:rsidRPr="007B1B0D">
        <w:rPr>
          <w:rFonts w:hint="eastAsia"/>
          <w:color w:val="FF0000"/>
        </w:rPr>
        <w:t>00</w:t>
      </w:r>
      <w:r w:rsidRPr="007B1B0D">
        <w:rPr>
          <w:rFonts w:hint="eastAsia"/>
          <w:color w:val="FF0000"/>
        </w:rPr>
        <w:t>日校務會議</w:t>
      </w:r>
      <w:r>
        <w:rPr>
          <w:rFonts w:hint="eastAsia"/>
          <w:color w:val="FF0000"/>
        </w:rPr>
        <w:t>修正</w:t>
      </w:r>
      <w:r w:rsidRPr="007B1B0D">
        <w:rPr>
          <w:rFonts w:hint="eastAsia"/>
          <w:color w:val="FF0000"/>
        </w:rPr>
        <w:t>通過</w:t>
      </w:r>
    </w:p>
    <w:p w14:paraId="17A2C7B5" w14:textId="77777777" w:rsidR="00CA6ECA" w:rsidRPr="00CA6ECA" w:rsidRDefault="00CA6ECA" w:rsidP="007B1B0D">
      <w:pPr>
        <w:jc w:val="right"/>
        <w:rPr>
          <w:color w:val="FF0000"/>
        </w:rPr>
      </w:pPr>
    </w:p>
    <w:p w14:paraId="377A0F34" w14:textId="77777777" w:rsidR="00FE1538" w:rsidRDefault="00FE1538" w:rsidP="00FE1538">
      <w:r>
        <w:rPr>
          <w:rFonts w:hint="eastAsia"/>
        </w:rPr>
        <w:t>壹、依據：</w:t>
      </w:r>
      <w:r>
        <w:rPr>
          <w:rFonts w:hint="eastAsia"/>
        </w:rPr>
        <w:t xml:space="preserve">       </w:t>
      </w:r>
    </w:p>
    <w:p w14:paraId="60A61003" w14:textId="77777777" w:rsidR="00FE1538" w:rsidRDefault="00FE1538" w:rsidP="00FE1538"/>
    <w:p w14:paraId="5DC11FED" w14:textId="14CF3703" w:rsidR="00FE1538" w:rsidRDefault="00FE1538" w:rsidP="00FE1538">
      <w:r>
        <w:rPr>
          <w:rFonts w:hint="eastAsia"/>
        </w:rPr>
        <w:t xml:space="preserve">    </w:t>
      </w:r>
      <w:r>
        <w:rPr>
          <w:rFonts w:hint="eastAsia"/>
        </w:rPr>
        <w:t>依據</w:t>
      </w:r>
      <w:r w:rsidRPr="00FE1538">
        <w:rPr>
          <w:rFonts w:hint="eastAsia"/>
        </w:rPr>
        <w:t>高雄市政府教育局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proofErr w:type="gramStart"/>
      <w:r>
        <w:rPr>
          <w:rFonts w:hint="eastAsia"/>
        </w:rPr>
        <w:t>高市教秘字</w:t>
      </w:r>
      <w:proofErr w:type="gramEnd"/>
      <w:r>
        <w:rPr>
          <w:rFonts w:hint="eastAsia"/>
        </w:rPr>
        <w:t>第</w:t>
      </w:r>
      <w:r>
        <w:rPr>
          <w:rFonts w:hint="eastAsia"/>
        </w:rPr>
        <w:t>11137419600</w:t>
      </w:r>
      <w:r>
        <w:rPr>
          <w:rFonts w:hint="eastAsia"/>
        </w:rPr>
        <w:t>號</w:t>
      </w:r>
      <w:r w:rsidR="001602B2">
        <w:rPr>
          <w:rFonts w:asciiTheme="minorEastAsia" w:hAnsiTheme="minorEastAsia" w:hint="eastAsia"/>
        </w:rPr>
        <w:t>、</w:t>
      </w:r>
      <w:r w:rsidR="001602B2">
        <w:rPr>
          <w:rFonts w:hint="eastAsia"/>
        </w:rPr>
        <w:t>高雄市中小學校長協會</w:t>
      </w:r>
      <w:r w:rsidR="001602B2">
        <w:rPr>
          <w:rFonts w:hint="eastAsia"/>
        </w:rPr>
        <w:t>111</w:t>
      </w:r>
      <w:r w:rsidR="001602B2">
        <w:rPr>
          <w:rFonts w:hint="eastAsia"/>
        </w:rPr>
        <w:t>年</w:t>
      </w:r>
      <w:r w:rsidR="001602B2">
        <w:rPr>
          <w:rFonts w:hint="eastAsia"/>
        </w:rPr>
        <w:t>10</w:t>
      </w:r>
      <w:r w:rsidR="001602B2">
        <w:rPr>
          <w:rFonts w:hint="eastAsia"/>
        </w:rPr>
        <w:t>月</w:t>
      </w:r>
      <w:r w:rsidR="001602B2">
        <w:rPr>
          <w:rFonts w:hint="eastAsia"/>
        </w:rPr>
        <w:t>17</w:t>
      </w:r>
      <w:r w:rsidR="001602B2">
        <w:rPr>
          <w:rFonts w:hint="eastAsia"/>
        </w:rPr>
        <w:t>日</w:t>
      </w:r>
      <w:proofErr w:type="gramStart"/>
      <w:r w:rsidR="001602B2">
        <w:rPr>
          <w:rFonts w:hint="eastAsia"/>
        </w:rPr>
        <w:t>高市校協字</w:t>
      </w:r>
      <w:proofErr w:type="gramEnd"/>
      <w:r w:rsidR="001602B2">
        <w:rPr>
          <w:rFonts w:hint="eastAsia"/>
        </w:rPr>
        <w:t>11170963200</w:t>
      </w:r>
      <w:r w:rsidR="001602B2">
        <w:rPr>
          <w:rFonts w:hint="eastAsia"/>
        </w:rPr>
        <w:t>號辦理</w:t>
      </w:r>
      <w:r>
        <w:rPr>
          <w:rFonts w:hint="eastAsia"/>
        </w:rPr>
        <w:t>。</w:t>
      </w:r>
    </w:p>
    <w:p w14:paraId="54F2A2F5" w14:textId="77777777" w:rsidR="00FE1538" w:rsidRDefault="00FE1538" w:rsidP="00FE1538"/>
    <w:p w14:paraId="7B62855D" w14:textId="77777777" w:rsidR="00FE1538" w:rsidRDefault="00FE1538" w:rsidP="00FE1538">
      <w:r>
        <w:rPr>
          <w:rFonts w:hint="eastAsia"/>
        </w:rPr>
        <w:t>貳、目的：</w:t>
      </w:r>
    </w:p>
    <w:p w14:paraId="0DA3445D" w14:textId="77777777" w:rsidR="00FE1538" w:rsidRDefault="00FE1538" w:rsidP="00FE1538"/>
    <w:p w14:paraId="4B8255C3" w14:textId="1CF9AD9C" w:rsidR="00FE1538" w:rsidRDefault="00FE1538" w:rsidP="00FE1538">
      <w:r>
        <w:rPr>
          <w:rFonts w:hint="eastAsia"/>
        </w:rPr>
        <w:t xml:space="preserve">    </w:t>
      </w:r>
      <w:r>
        <w:rPr>
          <w:rFonts w:hint="eastAsia"/>
        </w:rPr>
        <w:t>為培養學生良好的生活習慣與態度，維護校園安全及上課秩序安寧。由</w:t>
      </w:r>
      <w:r w:rsidRPr="0039387B">
        <w:rPr>
          <w:rFonts w:hint="eastAsia"/>
          <w:b/>
        </w:rPr>
        <w:t>全校教師輪流值勤</w:t>
      </w:r>
      <w:r>
        <w:rPr>
          <w:rFonts w:hint="eastAsia"/>
        </w:rPr>
        <w:t>、協助維持</w:t>
      </w:r>
      <w:r w:rsidRPr="004F2A4E">
        <w:rPr>
          <w:rFonts w:hint="eastAsia"/>
          <w:strike/>
          <w:color w:val="00B050"/>
        </w:rPr>
        <w:t>校內外</w:t>
      </w:r>
      <w:r w:rsidR="00C23CBB" w:rsidRPr="00C23CBB">
        <w:rPr>
          <w:rFonts w:hint="eastAsia"/>
          <w:color w:val="FF0000"/>
        </w:rPr>
        <w:t>學生</w:t>
      </w:r>
      <w:r>
        <w:rPr>
          <w:rFonts w:hint="eastAsia"/>
        </w:rPr>
        <w:t>生活紀律及交通安全、輔導違規行為、防止意外發生、緊急通報處理偶發事件並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各項必要措施。</w:t>
      </w:r>
    </w:p>
    <w:p w14:paraId="6220F999" w14:textId="77777777" w:rsidR="00FE1538" w:rsidRDefault="00FE1538" w:rsidP="00FE1538"/>
    <w:p w14:paraId="261441AB" w14:textId="77777777" w:rsidR="00FE1538" w:rsidRDefault="00FE1538" w:rsidP="00FE1538">
      <w:r>
        <w:rPr>
          <w:rFonts w:hint="eastAsia"/>
        </w:rPr>
        <w:t>參、實施方式：</w:t>
      </w:r>
    </w:p>
    <w:p w14:paraId="722803DA" w14:textId="77777777" w:rsidR="00FE1538" w:rsidRDefault="00FE1538" w:rsidP="00FE1538"/>
    <w:p w14:paraId="0428AE05" w14:textId="6AA05E5E" w:rsidR="00FE1538" w:rsidRPr="0039387B" w:rsidRDefault="00FE1538" w:rsidP="00FE1538">
      <w:pPr>
        <w:rPr>
          <w:b/>
        </w:rPr>
      </w:pPr>
      <w:r>
        <w:rPr>
          <w:rFonts w:hint="eastAsia"/>
        </w:rPr>
        <w:t xml:space="preserve">    </w:t>
      </w:r>
      <w:r w:rsidRPr="0039387B">
        <w:rPr>
          <w:rFonts w:hint="eastAsia"/>
          <w:b/>
        </w:rPr>
        <w:t>一、值</w:t>
      </w:r>
      <w:proofErr w:type="gramStart"/>
      <w:r w:rsidRPr="0039387B">
        <w:rPr>
          <w:rFonts w:hint="eastAsia"/>
          <w:b/>
        </w:rPr>
        <w:t>週導護係依</w:t>
      </w:r>
      <w:proofErr w:type="gramEnd"/>
      <w:r w:rsidR="001602B2" w:rsidRPr="0039387B">
        <w:rPr>
          <w:rFonts w:hint="eastAsia"/>
          <w:b/>
        </w:rPr>
        <w:t>高雄市政府教育局</w:t>
      </w:r>
      <w:r w:rsidRPr="0039387B">
        <w:rPr>
          <w:rFonts w:hint="eastAsia"/>
          <w:b/>
        </w:rPr>
        <w:t>之規定，</w:t>
      </w:r>
      <w:r w:rsidR="001602B2" w:rsidRPr="0039387B">
        <w:rPr>
          <w:rFonts w:hint="eastAsia"/>
          <w:b/>
        </w:rPr>
        <w:t>學生在校的安全維護應由校長及全體學校人員共同守護</w:t>
      </w:r>
      <w:r w:rsidR="001602B2" w:rsidRPr="0039387B">
        <w:rPr>
          <w:rFonts w:asciiTheme="minorEastAsia" w:hAnsiTheme="minorEastAsia" w:hint="eastAsia"/>
          <w:b/>
        </w:rPr>
        <w:t>，</w:t>
      </w:r>
      <w:r w:rsidRPr="0039387B">
        <w:rPr>
          <w:rFonts w:hint="eastAsia"/>
          <w:b/>
        </w:rPr>
        <w:t>人人有義務擔任，由</w:t>
      </w:r>
      <w:r w:rsidR="001602B2" w:rsidRPr="0039387B">
        <w:rPr>
          <w:rFonts w:hint="eastAsia"/>
          <w:b/>
        </w:rPr>
        <w:t>學</w:t>
      </w:r>
      <w:proofErr w:type="gramStart"/>
      <w:r w:rsidR="001602B2" w:rsidRPr="0039387B">
        <w:rPr>
          <w:rFonts w:hint="eastAsia"/>
          <w:b/>
        </w:rPr>
        <w:t>務</w:t>
      </w:r>
      <w:proofErr w:type="gramEnd"/>
      <w:r w:rsidRPr="0039387B">
        <w:rPr>
          <w:rFonts w:hint="eastAsia"/>
          <w:b/>
        </w:rPr>
        <w:t>處簽擬呈請校長聘請全校老師輪流擔任之。</w:t>
      </w:r>
    </w:p>
    <w:p w14:paraId="27A8B7FB" w14:textId="77777777" w:rsidR="00FE1538" w:rsidRDefault="00FE1538" w:rsidP="00FE1538"/>
    <w:p w14:paraId="0EA6DA93" w14:textId="109FD58E" w:rsidR="00FE1538" w:rsidRPr="00405FCE" w:rsidRDefault="00FE1538" w:rsidP="00FE1538">
      <w:pPr>
        <w:rPr>
          <w:b/>
        </w:rPr>
      </w:pPr>
      <w:r>
        <w:rPr>
          <w:rFonts w:hint="eastAsia"/>
        </w:rPr>
        <w:t xml:space="preserve">    </w:t>
      </w:r>
      <w:r>
        <w:rPr>
          <w:rFonts w:hint="eastAsia"/>
        </w:rPr>
        <w:t>二、</w:t>
      </w:r>
      <w:r w:rsidRPr="00405FCE">
        <w:rPr>
          <w:rFonts w:hint="eastAsia"/>
        </w:rPr>
        <w:t>值</w:t>
      </w:r>
      <w:proofErr w:type="gramStart"/>
      <w:r w:rsidRPr="00405FCE">
        <w:rPr>
          <w:rFonts w:hint="eastAsia"/>
        </w:rPr>
        <w:t>週導護設</w:t>
      </w:r>
      <w:r w:rsidR="00D605F5" w:rsidRPr="00405FCE">
        <w:rPr>
          <w:rFonts w:hint="eastAsia"/>
        </w:rPr>
        <w:t>導</w:t>
      </w:r>
      <w:proofErr w:type="gramEnd"/>
      <w:r w:rsidR="00D605F5" w:rsidRPr="00405FCE">
        <w:rPr>
          <w:rFonts w:hint="eastAsia"/>
        </w:rPr>
        <w:t>護</w:t>
      </w:r>
      <w:r w:rsidR="00405FCE" w:rsidRPr="00405FCE">
        <w:rPr>
          <w:rFonts w:hint="eastAsia"/>
        </w:rPr>
        <w:t>1-6</w:t>
      </w:r>
      <w:r w:rsidR="00D605F5" w:rsidRPr="00405FCE">
        <w:rPr>
          <w:rFonts w:asciiTheme="minorEastAsia" w:hAnsiTheme="minorEastAsia" w:hint="eastAsia"/>
        </w:rPr>
        <w:t>，導護</w:t>
      </w:r>
      <w:r w:rsidR="00405FCE" w:rsidRPr="00405FCE">
        <w:rPr>
          <w:rFonts w:asciiTheme="minorEastAsia" w:hAnsiTheme="minorEastAsia" w:hint="eastAsia"/>
        </w:rPr>
        <w:t>1-3由教師兼行政人員及專任教師</w:t>
      </w:r>
      <w:r w:rsidR="00D605F5" w:rsidRPr="00405FCE">
        <w:rPr>
          <w:rFonts w:asciiTheme="minorEastAsia" w:hAnsiTheme="minorEastAsia" w:hint="eastAsia"/>
        </w:rPr>
        <w:t>擔任，</w:t>
      </w:r>
      <w:r w:rsidR="00405FCE" w:rsidRPr="00405FCE">
        <w:rPr>
          <w:rFonts w:asciiTheme="minorEastAsia" w:hAnsiTheme="minorEastAsia" w:hint="eastAsia"/>
        </w:rPr>
        <w:t>導護4-6由導師</w:t>
      </w:r>
      <w:r w:rsidR="00D605F5" w:rsidRPr="00405FCE">
        <w:rPr>
          <w:rFonts w:asciiTheme="minorEastAsia" w:hAnsiTheme="minorEastAsia" w:hint="eastAsia"/>
        </w:rPr>
        <w:t>擔任，設</w:t>
      </w:r>
      <w:r w:rsidRPr="00405FCE">
        <w:rPr>
          <w:rFonts w:hint="eastAsia"/>
        </w:rPr>
        <w:t>值</w:t>
      </w:r>
      <w:proofErr w:type="gramStart"/>
      <w:r w:rsidRPr="00405FCE">
        <w:rPr>
          <w:rFonts w:hint="eastAsia"/>
        </w:rPr>
        <w:t>週</w:t>
      </w:r>
      <w:proofErr w:type="gramEnd"/>
      <w:r w:rsidRPr="00405FCE">
        <w:rPr>
          <w:rFonts w:hint="eastAsia"/>
        </w:rPr>
        <w:t>主任、組長及導護老師數人，配合糾察隊執行值</w:t>
      </w:r>
      <w:proofErr w:type="gramStart"/>
      <w:r w:rsidRPr="00405FCE">
        <w:rPr>
          <w:rFonts w:hint="eastAsia"/>
        </w:rPr>
        <w:t>週</w:t>
      </w:r>
      <w:proofErr w:type="gramEnd"/>
      <w:r w:rsidRPr="00405FCE">
        <w:rPr>
          <w:rFonts w:hint="eastAsia"/>
        </w:rPr>
        <w:t>導護工作。</w:t>
      </w:r>
    </w:p>
    <w:p w14:paraId="321BEA55" w14:textId="77777777" w:rsidR="00FE1538" w:rsidRDefault="00FE1538" w:rsidP="00FE1538"/>
    <w:p w14:paraId="73F989CE" w14:textId="2392458F" w:rsidR="00FE1538" w:rsidRDefault="00FE1538" w:rsidP="00FE1538">
      <w:r>
        <w:rPr>
          <w:rFonts w:hint="eastAsia"/>
        </w:rPr>
        <w:t xml:space="preserve">    </w:t>
      </w:r>
      <w:r>
        <w:rPr>
          <w:rFonts w:hint="eastAsia"/>
        </w:rPr>
        <w:t>三、值</w:t>
      </w:r>
      <w:proofErr w:type="gramStart"/>
      <w:r>
        <w:rPr>
          <w:rFonts w:hint="eastAsia"/>
        </w:rPr>
        <w:t>週導護應於</w:t>
      </w:r>
      <w:proofErr w:type="gramEnd"/>
      <w:r>
        <w:rPr>
          <w:rFonts w:hint="eastAsia"/>
        </w:rPr>
        <w:t>當日上午</w:t>
      </w:r>
      <w:r w:rsidR="00C9538B">
        <w:rPr>
          <w:rFonts w:hint="eastAsia"/>
        </w:rPr>
        <w:t>7:15</w:t>
      </w:r>
      <w:r>
        <w:rPr>
          <w:rFonts w:hint="eastAsia"/>
        </w:rPr>
        <w:t>以前到校值勤至下午放學後</w:t>
      </w:r>
      <w:r w:rsidR="0097020A">
        <w:rPr>
          <w:rFonts w:hint="eastAsia"/>
        </w:rPr>
        <w:t>10</w:t>
      </w:r>
      <w:r>
        <w:rPr>
          <w:rFonts w:hint="eastAsia"/>
        </w:rPr>
        <w:t>分鐘為止。</w:t>
      </w:r>
    </w:p>
    <w:p w14:paraId="47289640" w14:textId="77777777" w:rsidR="00FE1538" w:rsidRDefault="00FE1538" w:rsidP="00FE1538"/>
    <w:p w14:paraId="7B18FD2C" w14:textId="72C5467C" w:rsidR="00FE1538" w:rsidRDefault="00FE1538" w:rsidP="00FE1538">
      <w:r>
        <w:rPr>
          <w:rFonts w:hint="eastAsia"/>
        </w:rPr>
        <w:t xml:space="preserve">    </w:t>
      </w:r>
      <w:r w:rsidR="00C9538B">
        <w:rPr>
          <w:rFonts w:hint="eastAsia"/>
        </w:rPr>
        <w:t>四、</w:t>
      </w:r>
      <w:r w:rsidR="00C9538B" w:rsidRPr="0039387B">
        <w:rPr>
          <w:rFonts w:hint="eastAsia"/>
          <w:b/>
        </w:rPr>
        <w:t>值</w:t>
      </w:r>
      <w:proofErr w:type="gramStart"/>
      <w:r w:rsidR="00C9538B" w:rsidRPr="0039387B">
        <w:rPr>
          <w:rFonts w:hint="eastAsia"/>
          <w:b/>
        </w:rPr>
        <w:t>週</w:t>
      </w:r>
      <w:proofErr w:type="gramEnd"/>
      <w:r w:rsidR="00C9538B" w:rsidRPr="0039387B">
        <w:rPr>
          <w:rFonts w:hint="eastAsia"/>
          <w:b/>
        </w:rPr>
        <w:t>導護</w:t>
      </w:r>
      <w:r w:rsidR="000361B1">
        <w:rPr>
          <w:rFonts w:hint="eastAsia"/>
          <w:b/>
        </w:rPr>
        <w:t>(1-3</w:t>
      </w:r>
      <w:r w:rsidR="000361B1">
        <w:rPr>
          <w:rFonts w:ascii="新細明體" w:eastAsia="新細明體" w:hAnsi="新細明體" w:hint="eastAsia"/>
          <w:b/>
        </w:rPr>
        <w:t>)</w:t>
      </w:r>
      <w:r w:rsidR="00C9538B">
        <w:rPr>
          <w:rFonts w:hint="eastAsia"/>
        </w:rPr>
        <w:t>由學校依規定核予</w:t>
      </w:r>
      <w:r w:rsidRPr="00F77D2F">
        <w:rPr>
          <w:rFonts w:hint="eastAsia"/>
          <w:b/>
        </w:rPr>
        <w:t>補休</w:t>
      </w:r>
      <w:r w:rsidR="00C9538B">
        <w:rPr>
          <w:rFonts w:ascii="新細明體" w:eastAsia="新細明體" w:hAnsi="新細明體" w:hint="eastAsia"/>
        </w:rPr>
        <w:t>，導護時數每學期累計達</w:t>
      </w:r>
      <w:r w:rsidR="00C9538B" w:rsidRPr="0039387B">
        <w:rPr>
          <w:rFonts w:ascii="新細明體" w:eastAsia="新細明體" w:hAnsi="新細明體" w:hint="eastAsia"/>
          <w:b/>
        </w:rPr>
        <w:t>4小時</w:t>
      </w:r>
      <w:proofErr w:type="gramStart"/>
      <w:r w:rsidR="00C9538B" w:rsidRPr="0039387B">
        <w:rPr>
          <w:rFonts w:ascii="新細明體" w:eastAsia="新細明體" w:hAnsi="新細明體" w:hint="eastAsia"/>
          <w:b/>
        </w:rPr>
        <w:t>以上核</w:t>
      </w:r>
      <w:proofErr w:type="gramEnd"/>
      <w:r w:rsidR="00C9538B" w:rsidRPr="0039387B">
        <w:rPr>
          <w:rFonts w:ascii="新細明體" w:eastAsia="新細明體" w:hAnsi="新細明體" w:hint="eastAsia"/>
          <w:b/>
        </w:rPr>
        <w:t>予嘉獎乙次</w:t>
      </w:r>
      <w:r w:rsidRPr="0039387B">
        <w:rPr>
          <w:rFonts w:hint="eastAsia"/>
          <w:b/>
        </w:rPr>
        <w:t>，</w:t>
      </w:r>
      <w:r w:rsidR="00C9538B" w:rsidRPr="0039387B">
        <w:rPr>
          <w:rFonts w:hint="eastAsia"/>
          <w:b/>
        </w:rPr>
        <w:t>每學期至多以</w:t>
      </w:r>
      <w:proofErr w:type="gramStart"/>
      <w:r w:rsidR="00C9538B" w:rsidRPr="0039387B">
        <w:rPr>
          <w:rFonts w:hint="eastAsia"/>
          <w:b/>
        </w:rPr>
        <w:t>嘉獎貳次為限</w:t>
      </w:r>
      <w:proofErr w:type="gramEnd"/>
      <w:r w:rsidR="006D285B">
        <w:rPr>
          <w:rFonts w:asciiTheme="minorEastAsia" w:hAnsiTheme="minorEastAsia" w:hint="eastAsia"/>
        </w:rPr>
        <w:t>，</w:t>
      </w:r>
      <w:r>
        <w:rPr>
          <w:rFonts w:hint="eastAsia"/>
        </w:rPr>
        <w:t>由</w:t>
      </w:r>
      <w:r w:rsidR="00C9538B">
        <w:rPr>
          <w:rFonts w:hint="eastAsia"/>
        </w:rPr>
        <w:t>學</w:t>
      </w:r>
      <w:proofErr w:type="gramStart"/>
      <w:r w:rsidR="00C9538B">
        <w:rPr>
          <w:rFonts w:hint="eastAsia"/>
        </w:rPr>
        <w:t>務</w:t>
      </w:r>
      <w:proofErr w:type="gramEnd"/>
      <w:r>
        <w:rPr>
          <w:rFonts w:hint="eastAsia"/>
        </w:rPr>
        <w:t>處統一申請。</w:t>
      </w:r>
    </w:p>
    <w:p w14:paraId="08B57EB8" w14:textId="77777777" w:rsidR="00DA2F13" w:rsidRDefault="00FE1538" w:rsidP="00FE1538">
      <w:r>
        <w:rPr>
          <w:rFonts w:hint="eastAsia"/>
        </w:rPr>
        <w:t xml:space="preserve">       </w:t>
      </w:r>
    </w:p>
    <w:p w14:paraId="35CB0487" w14:textId="506897BB" w:rsidR="00FE1538" w:rsidRDefault="00DA2F13" w:rsidP="00FE1538">
      <w:r>
        <w:rPr>
          <w:rFonts w:hint="eastAsia"/>
        </w:rPr>
        <w:t xml:space="preserve">    </w:t>
      </w:r>
      <w:r w:rsidR="00FE1538">
        <w:rPr>
          <w:rFonts w:hint="eastAsia"/>
        </w:rPr>
        <w:t>五、值</w:t>
      </w:r>
      <w:proofErr w:type="gramStart"/>
      <w:r w:rsidR="00FE1538">
        <w:rPr>
          <w:rFonts w:hint="eastAsia"/>
        </w:rPr>
        <w:t>週</w:t>
      </w:r>
      <w:proofErr w:type="gramEnd"/>
      <w:r w:rsidR="00FE1538">
        <w:rPr>
          <w:rFonts w:hint="eastAsia"/>
        </w:rPr>
        <w:t>導護工作共同事項：</w:t>
      </w:r>
    </w:p>
    <w:p w14:paraId="487984E9" w14:textId="77777777" w:rsidR="00FE1538" w:rsidRDefault="00FE1538" w:rsidP="00FE1538"/>
    <w:p w14:paraId="78ECBEA0" w14:textId="77777777" w:rsidR="00D605F5" w:rsidRDefault="00FE1538" w:rsidP="00D605F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值勤時間：</w:t>
      </w:r>
    </w:p>
    <w:p w14:paraId="2D59F41E" w14:textId="77777777" w:rsidR="00FE1538" w:rsidRDefault="00D605F5" w:rsidP="00D605F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導護</w:t>
      </w:r>
      <w:r w:rsidR="00F11AC3">
        <w:rPr>
          <w:rFonts w:hint="eastAsia"/>
        </w:rPr>
        <w:t>(</w:t>
      </w:r>
      <w:r w:rsidR="000361B1">
        <w:rPr>
          <w:rFonts w:hint="eastAsia"/>
        </w:rPr>
        <w:t>1-3</w:t>
      </w:r>
      <w:r w:rsidR="00F11AC3">
        <w:rPr>
          <w:rFonts w:hint="eastAsia"/>
        </w:rPr>
        <w:t>)</w:t>
      </w:r>
      <w:r w:rsidR="00FE1538">
        <w:rPr>
          <w:rFonts w:hint="eastAsia"/>
        </w:rPr>
        <w:t>上午</w:t>
      </w:r>
      <w:r w:rsidR="00FE1538">
        <w:rPr>
          <w:rFonts w:hint="eastAsia"/>
        </w:rPr>
        <w:t>07:</w:t>
      </w:r>
      <w:r w:rsidR="006D285B">
        <w:rPr>
          <w:rFonts w:hint="eastAsia"/>
        </w:rPr>
        <w:t>15</w:t>
      </w:r>
      <w:r w:rsidR="00FE1538">
        <w:rPr>
          <w:rFonts w:hint="eastAsia"/>
        </w:rPr>
        <w:t>-07:</w:t>
      </w:r>
      <w:r w:rsidR="006D285B">
        <w:rPr>
          <w:rFonts w:hint="eastAsia"/>
        </w:rPr>
        <w:t>35</w:t>
      </w:r>
      <w:r w:rsidR="00FE1538">
        <w:rPr>
          <w:rFonts w:hint="eastAsia"/>
        </w:rPr>
        <w:t>，下午至放學後</w:t>
      </w:r>
      <w:r w:rsidR="006D285B">
        <w:rPr>
          <w:rFonts w:hint="eastAsia"/>
        </w:rPr>
        <w:t>1</w:t>
      </w:r>
      <w:r w:rsidR="0097020A">
        <w:rPr>
          <w:rFonts w:hint="eastAsia"/>
        </w:rPr>
        <w:t>0</w:t>
      </w:r>
      <w:r w:rsidR="00FE1538">
        <w:rPr>
          <w:rFonts w:hint="eastAsia"/>
        </w:rPr>
        <w:t>分鐘</w:t>
      </w:r>
      <w:r w:rsidR="0039387B">
        <w:rPr>
          <w:rFonts w:ascii="新細明體" w:eastAsia="新細明體" w:hAnsi="新細明體" w:hint="eastAsia"/>
        </w:rPr>
        <w:t>。</w:t>
      </w:r>
      <w:r w:rsidR="00FE1538">
        <w:rPr>
          <w:rFonts w:hint="eastAsia"/>
        </w:rPr>
        <w:t>(</w:t>
      </w:r>
      <w:r w:rsidR="00FE1538">
        <w:rPr>
          <w:rFonts w:hint="eastAsia"/>
        </w:rPr>
        <w:t>請提前準備</w:t>
      </w:r>
      <w:r w:rsidR="00FE1538">
        <w:rPr>
          <w:rFonts w:hint="eastAsia"/>
        </w:rPr>
        <w:t>)</w:t>
      </w:r>
      <w:r w:rsidR="00FE1538">
        <w:rPr>
          <w:rFonts w:hint="eastAsia"/>
        </w:rPr>
        <w:t>。</w:t>
      </w:r>
    </w:p>
    <w:p w14:paraId="6EF6DD44" w14:textId="77777777" w:rsidR="00D605F5" w:rsidRDefault="00D605F5" w:rsidP="00DA2F1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導護</w:t>
      </w:r>
      <w:r w:rsidR="00F11AC3">
        <w:rPr>
          <w:rFonts w:hint="eastAsia"/>
        </w:rPr>
        <w:t>(4-6)</w:t>
      </w:r>
      <w:r w:rsidR="00DA2F13" w:rsidRPr="00DA2F13">
        <w:rPr>
          <w:rFonts w:hint="eastAsia"/>
        </w:rPr>
        <w:t>上午</w:t>
      </w:r>
      <w:r w:rsidR="00DA2F13" w:rsidRPr="00DA2F13">
        <w:rPr>
          <w:rFonts w:hint="eastAsia"/>
        </w:rPr>
        <w:t>07:</w:t>
      </w:r>
      <w:r w:rsidR="00DA2F13">
        <w:rPr>
          <w:rFonts w:hint="eastAsia"/>
        </w:rPr>
        <w:t>35</w:t>
      </w:r>
      <w:r w:rsidR="00DA2F13" w:rsidRPr="00DA2F13">
        <w:rPr>
          <w:rFonts w:hint="eastAsia"/>
        </w:rPr>
        <w:t>-0</w:t>
      </w:r>
      <w:r w:rsidR="00DA2F13">
        <w:rPr>
          <w:rFonts w:hint="eastAsia"/>
        </w:rPr>
        <w:t>8</w:t>
      </w:r>
      <w:r w:rsidR="00DA2F13" w:rsidRPr="00DA2F13">
        <w:rPr>
          <w:rFonts w:hint="eastAsia"/>
        </w:rPr>
        <w:t>:</w:t>
      </w:r>
      <w:r w:rsidR="00DA2F13">
        <w:rPr>
          <w:rFonts w:hint="eastAsia"/>
        </w:rPr>
        <w:t>20</w:t>
      </w:r>
      <w:r w:rsidR="00DA2F13">
        <w:rPr>
          <w:rFonts w:ascii="新細明體" w:eastAsia="新細明體" w:hAnsi="新細明體" w:hint="eastAsia"/>
        </w:rPr>
        <w:t>，</w:t>
      </w:r>
      <w:r w:rsidR="00DA2F13">
        <w:rPr>
          <w:rFonts w:hint="eastAsia"/>
        </w:rPr>
        <w:t>中午</w:t>
      </w:r>
      <w:r w:rsidR="00DA2F13">
        <w:rPr>
          <w:rFonts w:hint="eastAsia"/>
        </w:rPr>
        <w:t>12:40-13:10</w:t>
      </w:r>
      <w:r w:rsidR="00DA2F13">
        <w:rPr>
          <w:rFonts w:ascii="新細明體" w:eastAsia="新細明體" w:hAnsi="新細明體" w:hint="eastAsia"/>
        </w:rPr>
        <w:t>。</w:t>
      </w:r>
    </w:p>
    <w:p w14:paraId="0F9366A7" w14:textId="77777777" w:rsidR="00FE1538" w:rsidRPr="00D605F5" w:rsidRDefault="00FE1538" w:rsidP="00FE1538"/>
    <w:p w14:paraId="24D5CC57" w14:textId="77777777" w:rsidR="00FE1538" w:rsidRDefault="006D285B" w:rsidP="00FE1538">
      <w:r>
        <w:rPr>
          <w:rFonts w:hint="eastAsia"/>
        </w:rPr>
        <w:t xml:space="preserve">        </w:t>
      </w:r>
      <w:r w:rsidR="00FE1538">
        <w:rPr>
          <w:rFonts w:hint="eastAsia"/>
        </w:rPr>
        <w:t xml:space="preserve"> 2.</w:t>
      </w:r>
      <w:r w:rsidR="00FE1538">
        <w:rPr>
          <w:rFonts w:hint="eastAsia"/>
        </w:rPr>
        <w:t>負責督導各年級學生早自修及課間之整潔、秩序、安全等事項，並予評分。</w:t>
      </w:r>
    </w:p>
    <w:p w14:paraId="390CFDDF" w14:textId="77777777" w:rsidR="00FE1538" w:rsidRDefault="00FE1538" w:rsidP="00FE1538"/>
    <w:p w14:paraId="42742CCD" w14:textId="77777777" w:rsidR="00FE1538" w:rsidRDefault="007E68C8" w:rsidP="00FE1538">
      <w:r>
        <w:rPr>
          <w:rFonts w:hint="eastAsia"/>
        </w:rPr>
        <w:t xml:space="preserve">         </w:t>
      </w:r>
      <w:r w:rsidR="00FE1538">
        <w:rPr>
          <w:rFonts w:hint="eastAsia"/>
        </w:rPr>
        <w:t>3.</w:t>
      </w:r>
      <w:r w:rsidR="00FE1538">
        <w:rPr>
          <w:rFonts w:hint="eastAsia"/>
        </w:rPr>
        <w:t>處理學生偶發事件，必要時協同導師、</w:t>
      </w:r>
      <w:r w:rsidR="006D285B">
        <w:rPr>
          <w:rFonts w:hint="eastAsia"/>
        </w:rPr>
        <w:t>學</w:t>
      </w:r>
      <w:proofErr w:type="gramStart"/>
      <w:r w:rsidR="006D285B">
        <w:rPr>
          <w:rFonts w:hint="eastAsia"/>
        </w:rPr>
        <w:t>務</w:t>
      </w:r>
      <w:proofErr w:type="gramEnd"/>
      <w:r w:rsidR="00FE1538">
        <w:rPr>
          <w:rFonts w:hint="eastAsia"/>
        </w:rPr>
        <w:t>處、輔導室人員處理。</w:t>
      </w:r>
    </w:p>
    <w:p w14:paraId="7DE797AD" w14:textId="77777777" w:rsidR="0041380C" w:rsidRPr="0041380C" w:rsidRDefault="0041380C" w:rsidP="0041380C">
      <w:pPr>
        <w:widowControl/>
        <w:shd w:val="clear" w:color="auto" w:fill="FFFFFF"/>
        <w:jc w:val="center"/>
        <w:rPr>
          <w:rFonts w:ascii="Verdana" w:eastAsia="新細明體" w:hAnsi="Verdana" w:cs="新細明體"/>
          <w:color w:val="333333"/>
          <w:spacing w:val="24"/>
          <w:kern w:val="0"/>
          <w:szCs w:val="24"/>
        </w:rPr>
      </w:pPr>
      <w:r w:rsidRPr="0041380C">
        <w:rPr>
          <w:rFonts w:ascii="Verdana" w:eastAsia="新細明體" w:hAnsi="Verdana" w:cs="新細明體"/>
          <w:b/>
          <w:bCs/>
          <w:color w:val="333333"/>
          <w:spacing w:val="24"/>
          <w:kern w:val="0"/>
          <w:szCs w:val="24"/>
          <w:u w:val="single"/>
        </w:rPr>
        <w:t>各崗位導護工作細則</w:t>
      </w:r>
    </w:p>
    <w:tbl>
      <w:tblPr>
        <w:tblW w:w="488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8797"/>
      </w:tblGrid>
      <w:tr w:rsidR="0041380C" w:rsidRPr="0041380C" w14:paraId="5B178C61" w14:textId="77777777" w:rsidTr="002D4A9D">
        <w:trPr>
          <w:trHeight w:val="12"/>
          <w:tblCellSpacing w:w="0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8B2B492" w14:textId="77777777" w:rsidR="0041380C" w:rsidRPr="0041380C" w:rsidRDefault="0041380C" w:rsidP="0041380C">
            <w:pPr>
              <w:widowControl/>
              <w:jc w:val="center"/>
              <w:outlineLvl w:val="1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41380C"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  <w:lastRenderedPageBreak/>
              <w:t xml:space="preserve">　崗位</w:t>
            </w:r>
          </w:p>
        </w:tc>
        <w:tc>
          <w:tcPr>
            <w:tcW w:w="46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AC60E18" w14:textId="77777777" w:rsidR="0041380C" w:rsidRPr="0041380C" w:rsidRDefault="0041380C" w:rsidP="0041380C">
            <w:pPr>
              <w:widowControl/>
              <w:jc w:val="center"/>
              <w:outlineLvl w:val="1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41380C"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  <w:t>值勤要項</w:t>
            </w:r>
          </w:p>
        </w:tc>
      </w:tr>
      <w:tr w:rsidR="0041380C" w:rsidRPr="0041380C" w14:paraId="1B80D617" w14:textId="77777777" w:rsidTr="002D4A9D">
        <w:trPr>
          <w:trHeight w:val="819"/>
          <w:tblCellSpacing w:w="0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1714107" w14:textId="77777777" w:rsidR="0041380C" w:rsidRPr="0041380C" w:rsidRDefault="002642C4" w:rsidP="004138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值</w:t>
            </w:r>
            <w:proofErr w:type="gramStart"/>
            <w:r>
              <w:rPr>
                <w:rFonts w:ascii="新細明體" w:eastAsia="新細明體" w:hAnsi="新細明體" w:cs="新細明體"/>
                <w:kern w:val="0"/>
                <w:szCs w:val="24"/>
              </w:rPr>
              <w:t>週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警衛</w:t>
            </w:r>
          </w:p>
        </w:tc>
        <w:tc>
          <w:tcPr>
            <w:tcW w:w="46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0D87093" w14:textId="77777777" w:rsidR="002642C4" w:rsidRDefault="002642C4" w:rsidP="002642C4">
            <w:pPr>
              <w:pStyle w:val="a3"/>
              <w:widowControl/>
              <w:numPr>
                <w:ilvl w:val="0"/>
                <w:numId w:val="4"/>
              </w:numPr>
              <w:spacing w:before="75" w:after="75"/>
              <w:ind w:leftChars="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2642C4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負責大門口交通崗哨，指揮糾察隊執行工作，</w:t>
            </w:r>
          </w:p>
          <w:p w14:paraId="6A6398BB" w14:textId="77777777" w:rsidR="002642C4" w:rsidRPr="002642C4" w:rsidRDefault="002642C4" w:rsidP="002642C4">
            <w:pPr>
              <w:pStyle w:val="a3"/>
              <w:widowControl/>
              <w:spacing w:before="75" w:after="75"/>
              <w:ind w:leftChars="0" w:left="36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疏導車路隊之暢通與人員安全及偶發事件。</w:t>
            </w:r>
          </w:p>
          <w:p w14:paraId="09E73C44" w14:textId="77777777" w:rsidR="002642C4" w:rsidRPr="002642C4" w:rsidRDefault="002642C4" w:rsidP="002642C4">
            <w:pPr>
              <w:pStyle w:val="a3"/>
              <w:widowControl/>
              <w:numPr>
                <w:ilvl w:val="0"/>
                <w:numId w:val="4"/>
              </w:numPr>
              <w:spacing w:before="75" w:after="75"/>
              <w:ind w:leftChars="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學生通行前，</w:t>
            </w:r>
            <w:proofErr w:type="gramStart"/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隨燈號吹</w:t>
            </w:r>
            <w:proofErr w:type="gramEnd"/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哨音警示 。</w:t>
            </w:r>
          </w:p>
          <w:p w14:paraId="06FFB9A0" w14:textId="77777777" w:rsidR="0041380C" w:rsidRPr="0041380C" w:rsidRDefault="002642C4" w:rsidP="002642C4">
            <w:pPr>
              <w:widowControl/>
              <w:spacing w:before="75" w:after="7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  </w:t>
            </w:r>
          </w:p>
        </w:tc>
      </w:tr>
      <w:tr w:rsidR="0041380C" w:rsidRPr="0041380C" w14:paraId="3854067A" w14:textId="77777777" w:rsidTr="002D4A9D">
        <w:trPr>
          <w:trHeight w:val="430"/>
          <w:tblCellSpacing w:w="0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8A1F537" w14:textId="77777777" w:rsidR="0041380C" w:rsidRDefault="0041380C" w:rsidP="004138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380C">
              <w:rPr>
                <w:rFonts w:ascii="新細明體" w:eastAsia="新細明體" w:hAnsi="新細明體" w:cs="新細明體"/>
                <w:kern w:val="0"/>
                <w:szCs w:val="24"/>
              </w:rPr>
              <w:t>值</w:t>
            </w:r>
            <w:proofErr w:type="gramStart"/>
            <w:r w:rsidRPr="0041380C">
              <w:rPr>
                <w:rFonts w:ascii="新細明體" w:eastAsia="新細明體" w:hAnsi="新細明體" w:cs="新細明體"/>
                <w:kern w:val="0"/>
                <w:szCs w:val="24"/>
              </w:rPr>
              <w:t>週</w:t>
            </w:r>
            <w:proofErr w:type="gramEnd"/>
            <w:r w:rsidR="006339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主任</w:t>
            </w:r>
            <w:r w:rsidRPr="0041380C">
              <w:rPr>
                <w:rFonts w:ascii="新細明體" w:eastAsia="新細明體" w:hAnsi="新細明體" w:cs="新細明體"/>
                <w:kern w:val="0"/>
                <w:szCs w:val="24"/>
              </w:rPr>
              <w:t>組長</w:t>
            </w:r>
          </w:p>
          <w:p w14:paraId="3849160C" w14:textId="77777777" w:rsidR="00904929" w:rsidRPr="0041380C" w:rsidRDefault="004D78B4" w:rsidP="004138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46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6DFA6BE" w14:textId="77777777" w:rsidR="0041380C" w:rsidRPr="0041380C" w:rsidRDefault="0041380C" w:rsidP="004138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380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  <w:p w14:paraId="2D0CC5CE" w14:textId="77777777" w:rsidR="002642C4" w:rsidRPr="002642C4" w:rsidRDefault="0041380C" w:rsidP="002642C4">
            <w:pPr>
              <w:pStyle w:val="a3"/>
              <w:widowControl/>
              <w:numPr>
                <w:ilvl w:val="0"/>
                <w:numId w:val="3"/>
              </w:numPr>
              <w:spacing w:before="75" w:after="75"/>
              <w:ind w:leftChars="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2642C4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上放學，校內外巡邏</w:t>
            </w:r>
            <w:r w:rsidR="002642C4"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。</w:t>
            </w:r>
          </w:p>
          <w:p w14:paraId="5E0D3033" w14:textId="77777777" w:rsidR="0041380C" w:rsidRDefault="0063396F" w:rsidP="002642C4">
            <w:pPr>
              <w:pStyle w:val="a3"/>
              <w:widowControl/>
              <w:numPr>
                <w:ilvl w:val="0"/>
                <w:numId w:val="3"/>
              </w:numPr>
              <w:spacing w:before="75" w:after="75"/>
              <w:ind w:leftChars="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2642C4"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巡察導護及處理重大偶發事件</w:t>
            </w:r>
            <w:r w:rsidR="0041380C" w:rsidRPr="002642C4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。</w:t>
            </w:r>
          </w:p>
          <w:p w14:paraId="3AFEEF7E" w14:textId="77777777" w:rsidR="002642C4" w:rsidRPr="002642C4" w:rsidRDefault="002642C4" w:rsidP="002642C4">
            <w:pPr>
              <w:pStyle w:val="a3"/>
              <w:widowControl/>
              <w:numPr>
                <w:ilvl w:val="0"/>
                <w:numId w:val="3"/>
              </w:numPr>
              <w:spacing w:before="75" w:after="75"/>
              <w:ind w:leftChars="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指導糾察隊執行工作，並糾正</w:t>
            </w: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違規學生</w:t>
            </w:r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。</w:t>
            </w:r>
          </w:p>
          <w:p w14:paraId="61367BE1" w14:textId="77777777" w:rsidR="002642C4" w:rsidRDefault="002642C4" w:rsidP="002642C4">
            <w:pPr>
              <w:pStyle w:val="a3"/>
              <w:widowControl/>
              <w:numPr>
                <w:ilvl w:val="0"/>
                <w:numId w:val="3"/>
              </w:numPr>
              <w:spacing w:before="75" w:after="75"/>
              <w:ind w:leftChars="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指揮全校朝會、升旗之進行。</w:t>
            </w:r>
          </w:p>
          <w:p w14:paraId="023B4F0B" w14:textId="77777777" w:rsidR="0041380C" w:rsidRPr="0041380C" w:rsidRDefault="002642C4" w:rsidP="004D78B4">
            <w:pPr>
              <w:pStyle w:val="a3"/>
              <w:widowControl/>
              <w:numPr>
                <w:ilvl w:val="0"/>
                <w:numId w:val="3"/>
              </w:numPr>
              <w:spacing w:before="75" w:after="75"/>
              <w:ind w:leftChars="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一二三年級秩序評分</w:t>
            </w:r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。</w:t>
            </w: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(集會)</w:t>
            </w:r>
            <w:r w:rsidR="0041380C"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 xml:space="preserve">　</w:t>
            </w:r>
          </w:p>
        </w:tc>
      </w:tr>
      <w:tr w:rsidR="0041380C" w:rsidRPr="0041380C" w14:paraId="596DC9FC" w14:textId="77777777" w:rsidTr="002D4A9D">
        <w:trPr>
          <w:trHeight w:val="221"/>
          <w:tblCellSpacing w:w="0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A8959FB" w14:textId="77777777" w:rsidR="0041380C" w:rsidRPr="0041380C" w:rsidRDefault="00904929" w:rsidP="004138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導護</w:t>
            </w:r>
            <w:r w:rsidR="004D78B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46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24DACA0" w14:textId="77777777" w:rsidR="0041380C" w:rsidRPr="0041380C" w:rsidRDefault="0041380C" w:rsidP="004138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380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  <w:p w14:paraId="08E46A0B" w14:textId="77777777" w:rsidR="002642C4" w:rsidRPr="002642C4" w:rsidRDefault="002642C4" w:rsidP="002642C4">
            <w:pPr>
              <w:pStyle w:val="a3"/>
              <w:widowControl/>
              <w:numPr>
                <w:ilvl w:val="0"/>
                <w:numId w:val="5"/>
              </w:numPr>
              <w:spacing w:before="75" w:after="75"/>
              <w:ind w:leftChars="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2642C4"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學生通行前，</w:t>
            </w:r>
            <w:proofErr w:type="gramStart"/>
            <w:r w:rsidRPr="002642C4"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隨燈號舉</w:t>
            </w:r>
            <w:proofErr w:type="gramEnd"/>
            <w:r w:rsidRPr="002642C4"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旗警示 。</w:t>
            </w:r>
          </w:p>
          <w:p w14:paraId="3DC4DB66" w14:textId="77777777" w:rsidR="002642C4" w:rsidRDefault="002642C4" w:rsidP="002642C4">
            <w:pPr>
              <w:pStyle w:val="a3"/>
              <w:widowControl/>
              <w:numPr>
                <w:ilvl w:val="0"/>
                <w:numId w:val="5"/>
              </w:numPr>
              <w:spacing w:before="75" w:after="75"/>
              <w:ind w:leftChars="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填寫導護工作日誌</w:t>
            </w: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。</w:t>
            </w:r>
          </w:p>
          <w:p w14:paraId="4421A2C2" w14:textId="77777777" w:rsidR="0041380C" w:rsidRPr="0041380C" w:rsidRDefault="004D78B4" w:rsidP="004D78B4">
            <w:pPr>
              <w:pStyle w:val="a3"/>
              <w:widowControl/>
              <w:numPr>
                <w:ilvl w:val="0"/>
                <w:numId w:val="5"/>
              </w:numPr>
              <w:spacing w:before="75" w:after="75"/>
              <w:ind w:leftChars="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指導糾察隊執行工作，並糾正</w:t>
            </w: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違規學生</w:t>
            </w:r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。</w:t>
            </w:r>
            <w:r w:rsidR="0041380C"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 xml:space="preserve">　</w:t>
            </w:r>
          </w:p>
        </w:tc>
      </w:tr>
      <w:tr w:rsidR="0041380C" w:rsidRPr="0041380C" w14:paraId="3BBAFDBA" w14:textId="77777777" w:rsidTr="002D4A9D">
        <w:trPr>
          <w:trHeight w:val="221"/>
          <w:tblCellSpacing w:w="0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3EABCC2" w14:textId="77777777" w:rsidR="0041380C" w:rsidRPr="0041380C" w:rsidRDefault="00904929" w:rsidP="004138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導護</w:t>
            </w:r>
            <w:r w:rsidR="004D78B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46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F58541D" w14:textId="77777777" w:rsidR="0041380C" w:rsidRPr="0041380C" w:rsidRDefault="0041380C" w:rsidP="004138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380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  <w:p w14:paraId="3A9FBD1E" w14:textId="77777777" w:rsidR="002642C4" w:rsidRPr="002642C4" w:rsidRDefault="002642C4" w:rsidP="002642C4">
            <w:pPr>
              <w:pStyle w:val="a3"/>
              <w:widowControl/>
              <w:numPr>
                <w:ilvl w:val="0"/>
                <w:numId w:val="6"/>
              </w:numPr>
              <w:spacing w:before="75" w:after="75"/>
              <w:ind w:leftChars="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2642C4"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學生通行前，</w:t>
            </w:r>
            <w:proofErr w:type="gramStart"/>
            <w:r w:rsidRPr="002642C4"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隨燈號舉</w:t>
            </w:r>
            <w:proofErr w:type="gramEnd"/>
            <w:r w:rsidRPr="002642C4"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旗警示 。</w:t>
            </w:r>
          </w:p>
          <w:p w14:paraId="1D2706E9" w14:textId="77777777" w:rsidR="0041380C" w:rsidRDefault="002642C4" w:rsidP="0041380C">
            <w:pPr>
              <w:pStyle w:val="a3"/>
              <w:widowControl/>
              <w:numPr>
                <w:ilvl w:val="0"/>
                <w:numId w:val="6"/>
              </w:numPr>
              <w:spacing w:before="75" w:after="75"/>
              <w:ind w:leftChars="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2642C4"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填寫導護工作日誌。</w:t>
            </w:r>
            <w:r w:rsidRPr="00231DCB"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ab/>
            </w:r>
            <w:r w:rsidRPr="00231DCB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 xml:space="preserve"> </w:t>
            </w:r>
          </w:p>
          <w:p w14:paraId="7D40D868" w14:textId="77777777" w:rsidR="0041380C" w:rsidRPr="0041380C" w:rsidRDefault="004D78B4" w:rsidP="004D78B4">
            <w:pPr>
              <w:pStyle w:val="a3"/>
              <w:widowControl/>
              <w:numPr>
                <w:ilvl w:val="0"/>
                <w:numId w:val="6"/>
              </w:numPr>
              <w:spacing w:before="75" w:after="75"/>
              <w:ind w:leftChars="0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指導糾察隊執行工作，並糾正</w:t>
            </w: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違規學生</w:t>
            </w:r>
            <w:r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。</w:t>
            </w:r>
            <w:r w:rsidR="0041380C" w:rsidRPr="0041380C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 xml:space="preserve">　</w:t>
            </w:r>
          </w:p>
        </w:tc>
      </w:tr>
      <w:tr w:rsidR="00E33FA9" w:rsidRPr="0041380C" w14:paraId="4C95CA3A" w14:textId="77777777" w:rsidTr="002D4A9D">
        <w:trPr>
          <w:trHeight w:val="221"/>
          <w:tblCellSpacing w:w="0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FA48A70" w14:textId="77777777" w:rsidR="00E33FA9" w:rsidRPr="0041380C" w:rsidRDefault="00E33FA9" w:rsidP="004138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導護</w:t>
            </w:r>
            <w:r w:rsidR="002B61C7">
              <w:rPr>
                <w:rFonts w:ascii="新細明體" w:eastAsia="新細明體" w:hAnsi="新細明體" w:cs="新細明體" w:hint="eastAsia"/>
                <w:kern w:val="0"/>
                <w:szCs w:val="24"/>
              </w:rPr>
              <w:t>(4-6)</w:t>
            </w:r>
          </w:p>
        </w:tc>
        <w:tc>
          <w:tcPr>
            <w:tcW w:w="46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65F9134" w14:textId="77777777" w:rsidR="00E33FA9" w:rsidRDefault="00231DCB" w:rsidP="00231DCB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r w:rsidRPr="0023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年級整潔秩序評分。</w:t>
            </w:r>
          </w:p>
          <w:p w14:paraId="0B52394E" w14:textId="77777777" w:rsidR="00231DCB" w:rsidRDefault="00231DCB" w:rsidP="00231DCB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  <w:r w:rsidRPr="0023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年級整潔秩序評分。</w:t>
            </w:r>
          </w:p>
          <w:p w14:paraId="6C6D2EC3" w14:textId="77777777" w:rsidR="00231DCB" w:rsidRDefault="00231DCB" w:rsidP="00231DCB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3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  <w:proofErr w:type="gramEnd"/>
            <w:r w:rsidRPr="0023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年級整潔秩序評分。</w:t>
            </w:r>
          </w:p>
          <w:p w14:paraId="33A7EF58" w14:textId="77777777" w:rsidR="00231DCB" w:rsidRPr="00231DCB" w:rsidRDefault="00FE5951" w:rsidP="00FE5951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59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填寫導護工作日誌。</w:t>
            </w:r>
          </w:p>
        </w:tc>
      </w:tr>
    </w:tbl>
    <w:p w14:paraId="297BE2F2" w14:textId="77777777" w:rsidR="004D78B4" w:rsidRDefault="004D78B4" w:rsidP="00FE1538"/>
    <w:p w14:paraId="10BE2985" w14:textId="77777777" w:rsidR="00FE1538" w:rsidRDefault="00FE1538" w:rsidP="00FE1538">
      <w:r>
        <w:rPr>
          <w:rFonts w:hint="eastAsia"/>
        </w:rPr>
        <w:t>肆、</w:t>
      </w:r>
      <w:proofErr w:type="gramStart"/>
      <w:r>
        <w:rPr>
          <w:rFonts w:hint="eastAsia"/>
        </w:rPr>
        <w:t>差假服勤</w:t>
      </w:r>
      <w:proofErr w:type="gramEnd"/>
      <w:r>
        <w:rPr>
          <w:rFonts w:hint="eastAsia"/>
        </w:rPr>
        <w:t>規定：</w:t>
      </w:r>
    </w:p>
    <w:p w14:paraId="6A4B915B" w14:textId="77777777" w:rsidR="00FE1538" w:rsidRDefault="00FE1538" w:rsidP="00FE1538"/>
    <w:p w14:paraId="7014392E" w14:textId="1DB6E8FE" w:rsidR="00FE1538" w:rsidRDefault="00FE1538" w:rsidP="00FE1538">
      <w:r>
        <w:rPr>
          <w:rFonts w:hint="eastAsia"/>
        </w:rPr>
        <w:t xml:space="preserve">    </w:t>
      </w:r>
      <w:r>
        <w:rPr>
          <w:rFonts w:hint="eastAsia"/>
        </w:rPr>
        <w:t>開學</w:t>
      </w:r>
      <w:r w:rsidR="00B93D11">
        <w:rPr>
          <w:rFonts w:hint="eastAsia"/>
        </w:rPr>
        <w:t>校務</w:t>
      </w:r>
      <w:r>
        <w:rPr>
          <w:rFonts w:hint="eastAsia"/>
        </w:rPr>
        <w:t>會議後，</w:t>
      </w:r>
      <w:r w:rsidR="0041380C">
        <w:rPr>
          <w:rFonts w:hint="eastAsia"/>
        </w:rPr>
        <w:t>學</w:t>
      </w:r>
      <w:proofErr w:type="gramStart"/>
      <w:r w:rsidR="0041380C">
        <w:rPr>
          <w:rFonts w:hint="eastAsia"/>
        </w:rPr>
        <w:t>務</w:t>
      </w:r>
      <w:proofErr w:type="gramEnd"/>
      <w:r>
        <w:rPr>
          <w:rFonts w:hint="eastAsia"/>
        </w:rPr>
        <w:t>處排定輪值表公佈實施。導護老師值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期間</w:t>
      </w:r>
      <w:proofErr w:type="gramStart"/>
      <w:r>
        <w:rPr>
          <w:rFonts w:hint="eastAsia"/>
        </w:rPr>
        <w:t>如遇差假</w:t>
      </w:r>
      <w:proofErr w:type="gramEnd"/>
      <w:r>
        <w:rPr>
          <w:rFonts w:hint="eastAsia"/>
        </w:rPr>
        <w:t>，或無法值勤，請自覓代理人或對調時間，並知會</w:t>
      </w:r>
      <w:r w:rsidR="0041380C">
        <w:rPr>
          <w:rFonts w:hint="eastAsia"/>
        </w:rPr>
        <w:t>學</w:t>
      </w:r>
      <w:proofErr w:type="gramStart"/>
      <w:r w:rsidR="0041380C">
        <w:rPr>
          <w:rFonts w:hint="eastAsia"/>
        </w:rPr>
        <w:t>務</w:t>
      </w:r>
      <w:proofErr w:type="gramEnd"/>
      <w:r>
        <w:rPr>
          <w:rFonts w:hint="eastAsia"/>
        </w:rPr>
        <w:t>處。</w:t>
      </w:r>
    </w:p>
    <w:p w14:paraId="52E293D8" w14:textId="77777777" w:rsidR="00FE1538" w:rsidRDefault="00FE1538" w:rsidP="00FE1538"/>
    <w:p w14:paraId="594EA24E" w14:textId="1DA1F4CE" w:rsidR="00FE1538" w:rsidRDefault="00FE1538" w:rsidP="0041380C">
      <w:r>
        <w:rPr>
          <w:rFonts w:hint="eastAsia"/>
        </w:rPr>
        <w:t xml:space="preserve">    </w:t>
      </w:r>
      <w:r>
        <w:rPr>
          <w:rFonts w:hint="eastAsia"/>
        </w:rPr>
        <w:t>又如長期事、病、公假，並由教務處排代課者，其導護輪值之勤務則由</w:t>
      </w:r>
      <w:r w:rsidR="0041380C">
        <w:rPr>
          <w:rFonts w:hint="eastAsia"/>
        </w:rPr>
        <w:t>學</w:t>
      </w:r>
      <w:proofErr w:type="gramStart"/>
      <w:r w:rsidR="0041380C">
        <w:rPr>
          <w:rFonts w:hint="eastAsia"/>
        </w:rPr>
        <w:t>務</w:t>
      </w:r>
      <w:proofErr w:type="gramEnd"/>
      <w:r>
        <w:rPr>
          <w:rFonts w:hint="eastAsia"/>
        </w:rPr>
        <w:t>處排定代理人</w:t>
      </w:r>
      <w:r>
        <w:rPr>
          <w:rFonts w:hint="eastAsia"/>
        </w:rPr>
        <w:t>(</w:t>
      </w:r>
      <w:r>
        <w:rPr>
          <w:rFonts w:hint="eastAsia"/>
        </w:rPr>
        <w:t>後補</w:t>
      </w:r>
      <w:r>
        <w:rPr>
          <w:rFonts w:hint="eastAsia"/>
        </w:rPr>
        <w:t>)</w:t>
      </w:r>
      <w:r>
        <w:rPr>
          <w:rFonts w:hint="eastAsia"/>
        </w:rPr>
        <w:t>執行之。</w:t>
      </w:r>
    </w:p>
    <w:p w14:paraId="38B56633" w14:textId="77777777" w:rsidR="0041380C" w:rsidRDefault="0041380C" w:rsidP="00FE1538"/>
    <w:p w14:paraId="221E8088" w14:textId="77777777" w:rsidR="00FE1538" w:rsidRDefault="00FE1538" w:rsidP="00FE1538">
      <w:r>
        <w:rPr>
          <w:rFonts w:hint="eastAsia"/>
        </w:rPr>
        <w:lastRenderedPageBreak/>
        <w:t>伍、免輪值之規定：</w:t>
      </w:r>
    </w:p>
    <w:p w14:paraId="07359842" w14:textId="77777777" w:rsidR="00FE1538" w:rsidRDefault="00FE1538" w:rsidP="00FE1538"/>
    <w:p w14:paraId="2E1ECDF5" w14:textId="396DD424" w:rsidR="00FE1538" w:rsidRDefault="00FE1538" w:rsidP="00FE1538">
      <w:r>
        <w:rPr>
          <w:rFonts w:hint="eastAsia"/>
        </w:rPr>
        <w:t xml:space="preserve">    </w:t>
      </w:r>
      <w:r>
        <w:rPr>
          <w:rFonts w:hint="eastAsia"/>
        </w:rPr>
        <w:t>有下列情形之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者，當學期可免除導護輪值：</w:t>
      </w:r>
    </w:p>
    <w:p w14:paraId="6ECFE965" w14:textId="77777777" w:rsidR="00FE1538" w:rsidRDefault="00FE1538" w:rsidP="00FE1538"/>
    <w:p w14:paraId="3939CD24" w14:textId="7F992182" w:rsidR="00FE1538" w:rsidRDefault="00FE1538" w:rsidP="00FE1538">
      <w:r>
        <w:rPr>
          <w:rFonts w:hint="eastAsia"/>
        </w:rPr>
        <w:t xml:space="preserve">    </w:t>
      </w:r>
      <w:r>
        <w:rPr>
          <w:rFonts w:hint="eastAsia"/>
        </w:rPr>
        <w:t>一、有身孕之女</w:t>
      </w:r>
      <w:r w:rsidR="0041380C">
        <w:rPr>
          <w:rFonts w:hint="eastAsia"/>
        </w:rPr>
        <w:t>性</w:t>
      </w:r>
      <w:r>
        <w:rPr>
          <w:rFonts w:hint="eastAsia"/>
        </w:rPr>
        <w:t>教師（</w:t>
      </w:r>
      <w:r w:rsidR="008447C3">
        <w:rPr>
          <w:rFonts w:hint="eastAsia"/>
        </w:rPr>
        <w:t>須</w:t>
      </w:r>
      <w:r>
        <w:rPr>
          <w:rFonts w:hint="eastAsia"/>
        </w:rPr>
        <w:t>知會</w:t>
      </w:r>
      <w:r w:rsidR="0041380C">
        <w:rPr>
          <w:rFonts w:hint="eastAsia"/>
        </w:rPr>
        <w:t>學</w:t>
      </w:r>
      <w:proofErr w:type="gramStart"/>
      <w:r w:rsidR="0041380C">
        <w:rPr>
          <w:rFonts w:hint="eastAsia"/>
        </w:rPr>
        <w:t>務</w:t>
      </w:r>
      <w:proofErr w:type="gramEnd"/>
      <w:r>
        <w:rPr>
          <w:rFonts w:hint="eastAsia"/>
        </w:rPr>
        <w:t>處）。</w:t>
      </w:r>
    </w:p>
    <w:p w14:paraId="797FA4E2" w14:textId="77777777" w:rsidR="00FE1538" w:rsidRDefault="00FE1538" w:rsidP="00FE1538"/>
    <w:p w14:paraId="30E564E5" w14:textId="720B87E5" w:rsidR="00FE1538" w:rsidRDefault="00FE1538" w:rsidP="00FE1538">
      <w:r>
        <w:rPr>
          <w:rFonts w:hint="eastAsia"/>
        </w:rPr>
        <w:t xml:space="preserve">    </w:t>
      </w:r>
      <w:r>
        <w:rPr>
          <w:rFonts w:hint="eastAsia"/>
        </w:rPr>
        <w:t>二、身心有特殊情況簽呈校長核定准許免擔任輪值導護之教師。其餘老師依序輪值，未輪值者（列為候補人員）於下學期優先排定。</w:t>
      </w:r>
    </w:p>
    <w:p w14:paraId="6B5C6328" w14:textId="77777777" w:rsidR="00DA2F13" w:rsidRDefault="00DA2F13" w:rsidP="00FE1538"/>
    <w:p w14:paraId="5254D7B0" w14:textId="5DEB5BA7" w:rsidR="0041380C" w:rsidRDefault="0041380C" w:rsidP="00FE1538">
      <w:r>
        <w:rPr>
          <w:rFonts w:hint="eastAsia"/>
        </w:rPr>
        <w:t xml:space="preserve">    </w:t>
      </w:r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運動教練</w:t>
      </w:r>
      <w:r w:rsidR="00D605F5">
        <w:rPr>
          <w:rFonts w:hint="eastAsia"/>
        </w:rPr>
        <w:t>於</w:t>
      </w:r>
      <w:r w:rsidR="008447C3" w:rsidRPr="008447C3">
        <w:t>6:50-7:30</w:t>
      </w:r>
      <w:r w:rsidR="00D605F5">
        <w:rPr>
          <w:rFonts w:hint="eastAsia"/>
        </w:rPr>
        <w:t>執行體育班訓練</w:t>
      </w:r>
      <w:r w:rsidR="00DA2F13">
        <w:rPr>
          <w:rFonts w:hint="eastAsia"/>
        </w:rPr>
        <w:t>事宜</w:t>
      </w:r>
      <w:r w:rsidR="00D605F5">
        <w:rPr>
          <w:rFonts w:asciiTheme="minorEastAsia" w:hAnsiTheme="minorEastAsia" w:hint="eastAsia"/>
        </w:rPr>
        <w:t>，</w:t>
      </w:r>
      <w:r w:rsidR="00BD1916">
        <w:rPr>
          <w:rFonts w:asciiTheme="minorEastAsia" w:hAnsiTheme="minorEastAsia" w:hint="eastAsia"/>
        </w:rPr>
        <w:t>訓練</w:t>
      </w:r>
      <w:r w:rsidR="00D605F5">
        <w:rPr>
          <w:rFonts w:asciiTheme="minorEastAsia" w:hAnsiTheme="minorEastAsia" w:hint="eastAsia"/>
        </w:rPr>
        <w:t>時間與導護時間重疊。</w:t>
      </w:r>
    </w:p>
    <w:p w14:paraId="1BE352FB" w14:textId="77777777" w:rsidR="00FE1538" w:rsidRDefault="00FE1538" w:rsidP="00FE1538"/>
    <w:p w14:paraId="7AF32B11" w14:textId="77777777" w:rsidR="00FE1538" w:rsidRDefault="00FE1538" w:rsidP="00FE1538">
      <w:r>
        <w:rPr>
          <w:rFonts w:hint="eastAsia"/>
        </w:rPr>
        <w:t>陸、導護交接：</w:t>
      </w:r>
    </w:p>
    <w:p w14:paraId="5DC81ABE" w14:textId="77777777" w:rsidR="00FE1538" w:rsidRDefault="00FE1538" w:rsidP="00FE1538"/>
    <w:p w14:paraId="60B6D6B2" w14:textId="43844740" w:rsidR="00FE1538" w:rsidRDefault="00FE1538" w:rsidP="00FE1538">
      <w:r>
        <w:rPr>
          <w:rFonts w:hint="eastAsia"/>
        </w:rPr>
        <w:t xml:space="preserve">   </w:t>
      </w:r>
      <w:r w:rsidR="00CA6ECA">
        <w:rPr>
          <w:rFonts w:hint="eastAsia"/>
        </w:rPr>
        <w:t xml:space="preserve"> </w:t>
      </w:r>
      <w:r>
        <w:rPr>
          <w:rFonts w:hint="eastAsia"/>
        </w:rPr>
        <w:t>星期五午休後交回『值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評分表』及相關配件</w:t>
      </w:r>
      <w:r>
        <w:rPr>
          <w:rFonts w:hint="eastAsia"/>
        </w:rPr>
        <w:t>(</w:t>
      </w:r>
      <w:r>
        <w:rPr>
          <w:rFonts w:hint="eastAsia"/>
        </w:rPr>
        <w:t>請送回</w:t>
      </w:r>
      <w:r w:rsidR="00D605F5">
        <w:rPr>
          <w:rFonts w:hint="eastAsia"/>
        </w:rPr>
        <w:t>學</w:t>
      </w:r>
      <w:proofErr w:type="gramStart"/>
      <w:r w:rsidR="00D605F5">
        <w:rPr>
          <w:rFonts w:hint="eastAsia"/>
        </w:rPr>
        <w:t>務</w:t>
      </w:r>
      <w:proofErr w:type="gramEnd"/>
      <w:r>
        <w:rPr>
          <w:rFonts w:hint="eastAsia"/>
        </w:rPr>
        <w:t>處生教組</w:t>
      </w:r>
      <w:r>
        <w:rPr>
          <w:rFonts w:hint="eastAsia"/>
        </w:rPr>
        <w:t>)</w:t>
      </w:r>
      <w:r>
        <w:rPr>
          <w:rFonts w:hint="eastAsia"/>
        </w:rPr>
        <w:t>，完成交接。</w:t>
      </w:r>
    </w:p>
    <w:p w14:paraId="6157452D" w14:textId="77777777" w:rsidR="00FE1538" w:rsidRDefault="00FE1538" w:rsidP="00FE1538"/>
    <w:p w14:paraId="6C05B95E" w14:textId="77777777" w:rsidR="00FE1538" w:rsidRDefault="00FE1538" w:rsidP="00FE1538"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、導護配備：</w:t>
      </w:r>
    </w:p>
    <w:p w14:paraId="32A54C2D" w14:textId="77777777" w:rsidR="00FE1538" w:rsidRDefault="00FE1538" w:rsidP="00FE1538"/>
    <w:p w14:paraId="0A682C19" w14:textId="216F90A8" w:rsidR="00FE1538" w:rsidRDefault="00FE1538" w:rsidP="00FE1538">
      <w:r>
        <w:rPr>
          <w:rFonts w:hint="eastAsia"/>
        </w:rPr>
        <w:t xml:space="preserve">    </w:t>
      </w:r>
      <w:r>
        <w:rPr>
          <w:rFonts w:hint="eastAsia"/>
        </w:rPr>
        <w:t>一、</w:t>
      </w:r>
      <w:r w:rsidR="009359E5">
        <w:rPr>
          <w:rFonts w:hint="eastAsia"/>
        </w:rPr>
        <w:t>反光背心</w:t>
      </w:r>
    </w:p>
    <w:p w14:paraId="59707513" w14:textId="74B077BE" w:rsidR="00D605F5" w:rsidRDefault="00FE1538" w:rsidP="00D605F5">
      <w:r>
        <w:rPr>
          <w:rFonts w:hint="eastAsia"/>
        </w:rPr>
        <w:t xml:space="preserve">    </w:t>
      </w:r>
      <w:r>
        <w:rPr>
          <w:rFonts w:hint="eastAsia"/>
        </w:rPr>
        <w:t>二、</w:t>
      </w:r>
      <w:r w:rsidR="009359E5">
        <w:rPr>
          <w:rFonts w:hint="eastAsia"/>
        </w:rPr>
        <w:t>指揮旗或指揮棒、</w:t>
      </w:r>
      <w:proofErr w:type="gramStart"/>
      <w:r w:rsidR="009359E5">
        <w:rPr>
          <w:rFonts w:hint="eastAsia"/>
        </w:rPr>
        <w:t>哨子等裝</w:t>
      </w:r>
      <w:proofErr w:type="gramEnd"/>
      <w:r w:rsidR="009359E5">
        <w:rPr>
          <w:rFonts w:hint="eastAsia"/>
        </w:rPr>
        <w:t>（配）備</w:t>
      </w:r>
    </w:p>
    <w:p w14:paraId="4A484A5F" w14:textId="5BC44CF0" w:rsidR="009359E5" w:rsidRDefault="009359E5" w:rsidP="009359E5">
      <w:r>
        <w:rPr>
          <w:rFonts w:hint="eastAsia"/>
        </w:rPr>
        <w:t xml:space="preserve">    </w:t>
      </w:r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值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紀錄表</w:t>
      </w:r>
      <w:r w:rsidR="00BE4DA2">
        <w:rPr>
          <w:rFonts w:hint="eastAsia"/>
        </w:rPr>
        <w:t>(</w:t>
      </w:r>
      <w:r w:rsidR="00BE4DA2">
        <w:rPr>
          <w:rFonts w:hint="eastAsia"/>
        </w:rPr>
        <w:t>導護日誌</w:t>
      </w:r>
      <w:r w:rsidR="00BE4DA2">
        <w:rPr>
          <w:rFonts w:hint="eastAsia"/>
        </w:rPr>
        <w:t>)</w:t>
      </w:r>
    </w:p>
    <w:p w14:paraId="5259EAA3" w14:textId="63AEEA9D" w:rsidR="009359E5" w:rsidRDefault="009359E5" w:rsidP="009359E5">
      <w:r>
        <w:rPr>
          <w:rFonts w:hint="eastAsia"/>
        </w:rPr>
        <w:t xml:space="preserve">    </w:t>
      </w:r>
      <w:r>
        <w:rPr>
          <w:rFonts w:hint="eastAsia"/>
        </w:rPr>
        <w:t>四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導</w:t>
      </w:r>
      <w:proofErr w:type="gramStart"/>
      <w:r>
        <w:rPr>
          <w:rFonts w:hint="eastAsia"/>
        </w:rPr>
        <w:t>護年級</w:t>
      </w:r>
      <w:proofErr w:type="gramEnd"/>
      <w:r>
        <w:rPr>
          <w:rFonts w:hint="eastAsia"/>
        </w:rPr>
        <w:t>秩序整潔評分表</w:t>
      </w:r>
    </w:p>
    <w:p w14:paraId="5E8B5E08" w14:textId="77777777" w:rsidR="00FE1538" w:rsidRDefault="00FE1538" w:rsidP="00FE1538">
      <w:r>
        <w:rPr>
          <w:rFonts w:hint="eastAsia"/>
        </w:rPr>
        <w:t xml:space="preserve">　　　</w:t>
      </w:r>
    </w:p>
    <w:p w14:paraId="23A34B8C" w14:textId="77777777" w:rsidR="00FE1538" w:rsidRDefault="00FE1538" w:rsidP="00FE1538"/>
    <w:p w14:paraId="4A961040" w14:textId="77777777" w:rsidR="00A01D61" w:rsidRDefault="00FE1538" w:rsidP="00FE1538">
      <w:r>
        <w:rPr>
          <w:rFonts w:hint="eastAsia"/>
        </w:rPr>
        <w:t xml:space="preserve"> </w:t>
      </w:r>
      <w:r>
        <w:rPr>
          <w:rFonts w:hint="eastAsia"/>
        </w:rPr>
        <w:t>捌、附則：</w:t>
      </w:r>
      <w:r>
        <w:rPr>
          <w:rFonts w:hint="eastAsia"/>
        </w:rPr>
        <w:t xml:space="preserve"> </w:t>
      </w:r>
      <w:r w:rsidR="00AC1F32" w:rsidRPr="00AC1F32">
        <w:rPr>
          <w:rFonts w:hint="eastAsia"/>
        </w:rPr>
        <w:t>本辦法經校務會議通過，由校長核</w:t>
      </w:r>
      <w:r w:rsidR="00C12896">
        <w:rPr>
          <w:rFonts w:hint="eastAsia"/>
        </w:rPr>
        <w:t>定</w:t>
      </w:r>
      <w:r w:rsidR="00AC1F32" w:rsidRPr="00AC1F32">
        <w:rPr>
          <w:rFonts w:hint="eastAsia"/>
        </w:rPr>
        <w:t>後公佈實施，其修改亦同。</w:t>
      </w:r>
    </w:p>
    <w:p w14:paraId="79FA51A5" w14:textId="7F90A19E" w:rsidR="002D4A9D" w:rsidRDefault="002D4A9D" w:rsidP="00FE1538">
      <w:r>
        <w:br w:type="page"/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425"/>
        <w:gridCol w:w="7"/>
        <w:gridCol w:w="1448"/>
        <w:gridCol w:w="1624"/>
        <w:gridCol w:w="567"/>
        <w:gridCol w:w="1952"/>
        <w:gridCol w:w="1979"/>
      </w:tblGrid>
      <w:tr w:rsidR="00EB0E94" w:rsidRPr="00EB0E94" w14:paraId="4E068047" w14:textId="77777777" w:rsidTr="0031423C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9629" w:type="dxa"/>
            <w:gridSpan w:val="8"/>
          </w:tcPr>
          <w:p w14:paraId="203BC87D" w14:textId="77777777" w:rsidR="00EB0E94" w:rsidRPr="00EB0E94" w:rsidRDefault="00EB0E94" w:rsidP="00EB0E94">
            <w:pPr>
              <w:keepNext/>
              <w:spacing w:line="500" w:lineRule="exact"/>
              <w:jc w:val="distribute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32"/>
                <w:szCs w:val="20"/>
              </w:rPr>
              <w:lastRenderedPageBreak/>
              <w:t>高雄市立旗山國民中學</w:t>
            </w:r>
            <w:r w:rsidRPr="00EB0E94">
              <w:rPr>
                <w:rFonts w:ascii="Times New Roman" w:eastAsia="標楷體" w:hAnsi="Times New Roman" w:cs="Times New Roman"/>
                <w:sz w:val="32"/>
                <w:szCs w:val="20"/>
              </w:rPr>
              <w:t>11</w:t>
            </w:r>
            <w:r w:rsidRPr="00EB0E94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3</w:t>
            </w:r>
            <w:r w:rsidRPr="00EB0E94">
              <w:rPr>
                <w:rFonts w:ascii="Times New Roman" w:eastAsia="標楷體" w:hAnsi="Times New Roman" w:cs="Times New Roman"/>
                <w:sz w:val="32"/>
                <w:szCs w:val="20"/>
              </w:rPr>
              <w:t>學年度第</w:t>
            </w:r>
            <w:r w:rsidRPr="00EB0E94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二</w:t>
            </w:r>
            <w:r w:rsidRPr="00EB0E94">
              <w:rPr>
                <w:rFonts w:ascii="Times New Roman" w:eastAsia="標楷體" w:hAnsi="Times New Roman" w:cs="Times New Roman"/>
                <w:sz w:val="32"/>
                <w:szCs w:val="20"/>
              </w:rPr>
              <w:t>學期</w:t>
            </w:r>
          </w:p>
          <w:p w14:paraId="308734EF" w14:textId="77777777" w:rsidR="00EB0E94" w:rsidRPr="00EB0E94" w:rsidRDefault="00EB0E94" w:rsidP="00EB0E94">
            <w:pPr>
              <w:keepNext/>
              <w:spacing w:line="500" w:lineRule="exact"/>
              <w:jc w:val="distribute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32"/>
                <w:szCs w:val="20"/>
              </w:rPr>
              <w:t>訓育</w:t>
            </w:r>
            <w:proofErr w:type="gramStart"/>
            <w:r w:rsidRPr="00EB0E94">
              <w:rPr>
                <w:rFonts w:ascii="Times New Roman" w:eastAsia="標楷體" w:hAnsi="Times New Roman" w:cs="Times New Roman"/>
                <w:sz w:val="32"/>
                <w:szCs w:val="20"/>
              </w:rPr>
              <w:t>德目暨校</w:t>
            </w:r>
            <w:proofErr w:type="gramEnd"/>
            <w:r w:rsidRPr="00EB0E94">
              <w:rPr>
                <w:rFonts w:ascii="Times New Roman" w:eastAsia="標楷體" w:hAnsi="Times New Roman" w:cs="Times New Roman"/>
                <w:sz w:val="32"/>
                <w:szCs w:val="20"/>
              </w:rPr>
              <w:t>內</w:t>
            </w:r>
            <w:r w:rsidRPr="00EB0E94">
              <w:rPr>
                <w:rFonts w:ascii="Times New Roman" w:eastAsia="標楷體" w:hAnsi="Times New Roman" w:cs="Times New Roman"/>
                <w:strike/>
                <w:sz w:val="32"/>
                <w:szCs w:val="20"/>
              </w:rPr>
              <w:t>外</w:t>
            </w:r>
            <w:r w:rsidRPr="00EB0E94">
              <w:rPr>
                <w:rFonts w:ascii="Times New Roman" w:eastAsia="標楷體" w:hAnsi="Times New Roman" w:cs="Times New Roman"/>
                <w:sz w:val="32"/>
                <w:szCs w:val="20"/>
              </w:rPr>
              <w:t>教師</w:t>
            </w:r>
            <w:bookmarkStart w:id="0" w:name="OLE_LINK39"/>
            <w:bookmarkStart w:id="1" w:name="OLE_LINK40"/>
            <w:r w:rsidRPr="00EB0E94">
              <w:rPr>
                <w:rFonts w:ascii="Times New Roman" w:eastAsia="標楷體" w:hAnsi="Times New Roman" w:cs="Times New Roman"/>
                <w:sz w:val="32"/>
                <w:szCs w:val="20"/>
              </w:rPr>
              <w:t>值</w:t>
            </w:r>
            <w:proofErr w:type="gramStart"/>
            <w:r w:rsidRPr="00EB0E94">
              <w:rPr>
                <w:rFonts w:ascii="Times New Roman" w:eastAsia="標楷體" w:hAnsi="Times New Roman" w:cs="Times New Roman"/>
                <w:sz w:val="32"/>
                <w:szCs w:val="20"/>
              </w:rPr>
              <w:t>週</w:t>
            </w:r>
            <w:proofErr w:type="gramEnd"/>
            <w:r w:rsidRPr="00EB0E94">
              <w:rPr>
                <w:rFonts w:ascii="Times New Roman" w:eastAsia="標楷體" w:hAnsi="Times New Roman" w:cs="Times New Roman"/>
                <w:sz w:val="32"/>
                <w:szCs w:val="20"/>
              </w:rPr>
              <w:t>導護</w:t>
            </w:r>
            <w:bookmarkEnd w:id="0"/>
            <w:bookmarkEnd w:id="1"/>
            <w:r w:rsidRPr="00EB0E94">
              <w:rPr>
                <w:rFonts w:ascii="Times New Roman" w:eastAsia="標楷體" w:hAnsi="Times New Roman" w:cs="Times New Roman"/>
                <w:sz w:val="32"/>
                <w:szCs w:val="20"/>
              </w:rPr>
              <w:t>一覽表</w:t>
            </w:r>
          </w:p>
        </w:tc>
      </w:tr>
      <w:tr w:rsidR="00EB0E94" w:rsidRPr="00EB0E94" w14:paraId="04310A7C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27" w:type="dxa"/>
            <w:vMerge w:val="restart"/>
            <w:vAlign w:val="center"/>
          </w:tcPr>
          <w:p w14:paraId="6A73FA42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proofErr w:type="gramStart"/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週</w:t>
            </w:r>
            <w:proofErr w:type="gramEnd"/>
          </w:p>
          <w:p w14:paraId="7E54A757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次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10A4ADFE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proofErr w:type="gramStart"/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起迄</w:t>
            </w:r>
            <w:proofErr w:type="gramEnd"/>
          </w:p>
          <w:p w14:paraId="18B3A6A4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時間</w:t>
            </w:r>
          </w:p>
        </w:tc>
        <w:tc>
          <w:tcPr>
            <w:tcW w:w="1448" w:type="dxa"/>
            <w:vMerge w:val="restart"/>
            <w:vAlign w:val="center"/>
          </w:tcPr>
          <w:p w14:paraId="3F0CB25A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訓育</w:t>
            </w:r>
          </w:p>
          <w:p w14:paraId="6522F930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0"/>
              </w:rPr>
            </w:pPr>
            <w:proofErr w:type="gramStart"/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德目</w:t>
            </w:r>
            <w:proofErr w:type="gramEnd"/>
          </w:p>
        </w:tc>
        <w:tc>
          <w:tcPr>
            <w:tcW w:w="1624" w:type="dxa"/>
            <w:vMerge w:val="restart"/>
            <w:vAlign w:val="center"/>
          </w:tcPr>
          <w:p w14:paraId="09BEA61E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   </w:t>
            </w:r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四</w:t>
            </w:r>
          </w:p>
          <w:p w14:paraId="71F79427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導護人員五</w:t>
            </w:r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</w:t>
            </w:r>
          </w:p>
          <w:p w14:paraId="41FB9268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   </w:t>
            </w:r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六</w:t>
            </w:r>
          </w:p>
        </w:tc>
        <w:tc>
          <w:tcPr>
            <w:tcW w:w="567" w:type="dxa"/>
            <w:vMerge w:val="restart"/>
            <w:vAlign w:val="center"/>
          </w:tcPr>
          <w:p w14:paraId="6B2C6B88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總</w:t>
            </w:r>
          </w:p>
          <w:p w14:paraId="222632C0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值</w:t>
            </w:r>
          </w:p>
          <w:p w14:paraId="2E75AA6C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星</w:t>
            </w:r>
          </w:p>
        </w:tc>
        <w:tc>
          <w:tcPr>
            <w:tcW w:w="1952" w:type="dxa"/>
            <w:vAlign w:val="center"/>
          </w:tcPr>
          <w:p w14:paraId="7317AD53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導護人員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一</w:t>
            </w:r>
            <w:proofErr w:type="gramEnd"/>
          </w:p>
          <w:p w14:paraId="6E613CEA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EB0E94">
              <w:rPr>
                <w:rFonts w:ascii="Times New Roman" w:eastAsia="標楷體" w:hAnsi="Times New Roman" w:cs="Times New Roman" w:hint="eastAsia"/>
                <w:szCs w:val="20"/>
              </w:rPr>
              <w:t>大門口</w:t>
            </w:r>
            <w:r w:rsidRPr="00EB0E94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</w:p>
        </w:tc>
        <w:tc>
          <w:tcPr>
            <w:tcW w:w="1979" w:type="dxa"/>
            <w:vMerge w:val="restart"/>
          </w:tcPr>
          <w:p w14:paraId="236ACF47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導護人員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三</w:t>
            </w:r>
            <w:proofErr w:type="gramEnd"/>
          </w:p>
          <w:p w14:paraId="539E8A6B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EB0E94">
              <w:rPr>
                <w:rFonts w:ascii="Times New Roman" w:eastAsia="標楷體" w:hAnsi="Times New Roman" w:cs="Times New Roman" w:hint="eastAsia"/>
                <w:szCs w:val="20"/>
              </w:rPr>
              <w:t>德</w:t>
            </w:r>
            <w:r w:rsidRPr="00EB0E94">
              <w:rPr>
                <w:rFonts w:ascii="Times New Roman" w:eastAsia="標楷體" w:hAnsi="Times New Roman" w:cs="Times New Roman"/>
                <w:szCs w:val="20"/>
              </w:rPr>
              <w:t>昌中學路口</w:t>
            </w:r>
            <w:r w:rsidRPr="00EB0E94">
              <w:rPr>
                <w:rFonts w:ascii="Times New Roman" w:eastAsia="標楷體" w:hAnsi="Times New Roman" w:cs="Times New Roman" w:hint="eastAsia"/>
                <w:szCs w:val="20"/>
              </w:rPr>
              <w:t>木</w:t>
            </w:r>
            <w:r w:rsidRPr="00EB0E94">
              <w:rPr>
                <w:rFonts w:ascii="Times New Roman" w:eastAsia="標楷體" w:hAnsi="Times New Roman" w:cs="Times New Roman"/>
                <w:szCs w:val="20"/>
              </w:rPr>
              <w:t>材行對面</w:t>
            </w:r>
            <w:r w:rsidRPr="00EB0E94">
              <w:rPr>
                <w:rFonts w:ascii="Times New Roman" w:eastAsia="標楷體" w:hAnsi="Times New Roman" w:cs="Times New Roman" w:hint="eastAsia"/>
                <w:szCs w:val="20"/>
              </w:rPr>
              <w:t>通</w:t>
            </w:r>
            <w:r w:rsidRPr="00EB0E94">
              <w:rPr>
                <w:rFonts w:ascii="Times New Roman" w:eastAsia="標楷體" w:hAnsi="Times New Roman" w:cs="Times New Roman"/>
                <w:szCs w:val="20"/>
              </w:rPr>
              <w:t>學</w:t>
            </w:r>
            <w:r w:rsidRPr="00EB0E94">
              <w:rPr>
                <w:rFonts w:ascii="Times New Roman" w:eastAsia="標楷體" w:hAnsi="Times New Roman" w:cs="Times New Roman" w:hint="eastAsia"/>
                <w:szCs w:val="20"/>
              </w:rPr>
              <w:t>步</w:t>
            </w:r>
            <w:r w:rsidRPr="00EB0E94">
              <w:rPr>
                <w:rFonts w:ascii="Times New Roman" w:eastAsia="標楷體" w:hAnsi="Times New Roman" w:cs="Times New Roman"/>
                <w:szCs w:val="20"/>
              </w:rPr>
              <w:t>道</w:t>
            </w:r>
            <w:r w:rsidRPr="00EB0E94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</w:p>
        </w:tc>
      </w:tr>
      <w:tr w:rsidR="00EB0E94" w:rsidRPr="00EB0E94" w14:paraId="3CD505EE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627" w:type="dxa"/>
            <w:vMerge/>
            <w:vAlign w:val="center"/>
          </w:tcPr>
          <w:p w14:paraId="686BE1D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0DC3775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1EC6A2C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4" w:type="dxa"/>
            <w:vMerge/>
            <w:vAlign w:val="center"/>
          </w:tcPr>
          <w:p w14:paraId="455F28B2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EA9194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683C29E9" w14:textId="77777777" w:rsidR="00EB0E94" w:rsidRPr="00EB0E94" w:rsidRDefault="00EB0E94" w:rsidP="00EB0E94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導護</w:t>
            </w:r>
            <w:r w:rsidRPr="00EB0E94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人員二</w:t>
            </w:r>
          </w:p>
          <w:p w14:paraId="6720BD90" w14:textId="77777777" w:rsidR="00EB0E94" w:rsidRPr="00EB0E94" w:rsidRDefault="00EB0E94" w:rsidP="00EB0E94">
            <w:pPr>
              <w:spacing w:line="400" w:lineRule="exact"/>
              <w:ind w:left="200" w:hangingChars="100" w:hanging="200"/>
              <w:rPr>
                <w:rFonts w:ascii="Times New Roman" w:eastAsia="標楷體" w:hAnsi="Times New Roman" w:cs="Times New Roman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sz w:val="20"/>
                <w:szCs w:val="24"/>
              </w:rPr>
              <w:t>（</w:t>
            </w:r>
            <w:r w:rsidRPr="00EB0E94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圖書館前紅綠燈</w:t>
            </w:r>
            <w:r w:rsidRPr="00EB0E94">
              <w:rPr>
                <w:rFonts w:ascii="Times New Roman" w:eastAsia="標楷體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1979" w:type="dxa"/>
            <w:vMerge/>
          </w:tcPr>
          <w:p w14:paraId="6E15290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EB0E94" w:rsidRPr="00EB0E94" w14:paraId="650B24C9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627" w:type="dxa"/>
            <w:vMerge w:val="restart"/>
            <w:vAlign w:val="center"/>
          </w:tcPr>
          <w:p w14:paraId="5351617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7413E7B1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02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10</w:t>
            </w:r>
          </w:p>
          <w:p w14:paraId="3AAC619E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0229CF08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02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14</w:t>
            </w:r>
          </w:p>
        </w:tc>
        <w:tc>
          <w:tcPr>
            <w:tcW w:w="1448" w:type="dxa"/>
            <w:vMerge w:val="restart"/>
            <w:vAlign w:val="center"/>
          </w:tcPr>
          <w:p w14:paraId="18F81736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bookmarkStart w:id="2" w:name="OLE_LINK44"/>
            <w:bookmarkStart w:id="3" w:name="OLE_LINK52"/>
            <w:bookmarkStart w:id="4" w:name="OLE_LINK53"/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友善校園</w:t>
            </w:r>
            <w:bookmarkEnd w:id="2"/>
            <w:bookmarkEnd w:id="3"/>
            <w:bookmarkEnd w:id="4"/>
          </w:p>
        </w:tc>
        <w:tc>
          <w:tcPr>
            <w:tcW w:w="1624" w:type="dxa"/>
            <w:vMerge w:val="restart"/>
            <w:vAlign w:val="center"/>
          </w:tcPr>
          <w:p w14:paraId="009F3A08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準備</w:t>
            </w:r>
            <w:proofErr w:type="gramStart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週</w:t>
            </w:r>
            <w:proofErr w:type="gramEnd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(</w:t>
            </w:r>
            <w:proofErr w:type="gramStart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一</w:t>
            </w:r>
            <w:proofErr w:type="gramEnd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)</w:t>
            </w:r>
          </w:p>
          <w:p w14:paraId="7781ECF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bookmarkStart w:id="5" w:name="OLE_LINK84"/>
            <w:bookmarkStart w:id="6" w:name="OLE_LINK85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戴富姿</w:t>
            </w:r>
            <w:bookmarkEnd w:id="5"/>
            <w:bookmarkEnd w:id="6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4E6DACE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協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助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校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內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日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誌</w:t>
            </w:r>
          </w:p>
        </w:tc>
        <w:tc>
          <w:tcPr>
            <w:tcW w:w="567" w:type="dxa"/>
            <w:vMerge w:val="restart"/>
            <w:vAlign w:val="center"/>
          </w:tcPr>
          <w:p w14:paraId="609017F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李</w:t>
            </w:r>
          </w:p>
          <w:p w14:paraId="12F4B2C8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507B57C8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26E3652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國</w:t>
            </w:r>
          </w:p>
          <w:p w14:paraId="7CAD612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22755EB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0BBFD0B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豪</w:t>
            </w:r>
            <w:proofErr w:type="gramEnd"/>
          </w:p>
          <w:p w14:paraId="58B72A2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05D968C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009438E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主</w:t>
            </w:r>
          </w:p>
          <w:p w14:paraId="51580E1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3A21AB8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38BF16B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任</w:t>
            </w:r>
          </w:p>
        </w:tc>
        <w:tc>
          <w:tcPr>
            <w:tcW w:w="1952" w:type="dxa"/>
            <w:vAlign w:val="center"/>
          </w:tcPr>
          <w:p w14:paraId="15D64F4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黃俊達組長</w:t>
            </w:r>
          </w:p>
        </w:tc>
        <w:tc>
          <w:tcPr>
            <w:tcW w:w="1979" w:type="dxa"/>
            <w:vMerge w:val="restart"/>
            <w:vAlign w:val="center"/>
          </w:tcPr>
          <w:p w14:paraId="59AD365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10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許惠玲</w:t>
            </w:r>
          </w:p>
        </w:tc>
      </w:tr>
      <w:tr w:rsidR="00EB0E94" w:rsidRPr="00EB0E94" w14:paraId="64FB964B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27" w:type="dxa"/>
            <w:vMerge/>
            <w:vAlign w:val="center"/>
          </w:tcPr>
          <w:p w14:paraId="778F2A27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4A511307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2353CCEF" w14:textId="77777777" w:rsidR="00EB0E94" w:rsidRPr="00EB0E94" w:rsidRDefault="00EB0E94" w:rsidP="00EB0E94">
            <w:pPr>
              <w:numPr>
                <w:ilvl w:val="0"/>
                <w:numId w:val="8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60E9BB0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1B9AD7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4B40ED4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26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何宜倫</w:t>
            </w:r>
          </w:p>
        </w:tc>
        <w:tc>
          <w:tcPr>
            <w:tcW w:w="1979" w:type="dxa"/>
            <w:vMerge/>
            <w:vAlign w:val="center"/>
          </w:tcPr>
          <w:p w14:paraId="14DC5D7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0EA0F8CF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27" w:type="dxa"/>
            <w:vMerge w:val="restart"/>
            <w:vAlign w:val="center"/>
          </w:tcPr>
          <w:p w14:paraId="22C1AE3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7B443356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02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17</w:t>
            </w:r>
          </w:p>
          <w:p w14:paraId="02726A86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7A6D48F4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02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21</w:t>
            </w:r>
          </w:p>
        </w:tc>
        <w:tc>
          <w:tcPr>
            <w:tcW w:w="1448" w:type="dxa"/>
            <w:vMerge w:val="restart"/>
            <w:vAlign w:val="center"/>
          </w:tcPr>
          <w:p w14:paraId="4D94B446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bookmarkStart w:id="7" w:name="OLE_LINK55"/>
            <w:bookmarkStart w:id="8" w:name="OLE_LINK56"/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全民國防</w:t>
            </w:r>
          </w:p>
          <w:p w14:paraId="5CD4C71B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教育</w:t>
            </w:r>
            <w:bookmarkEnd w:id="7"/>
            <w:bookmarkEnd w:id="8"/>
          </w:p>
        </w:tc>
        <w:tc>
          <w:tcPr>
            <w:tcW w:w="1624" w:type="dxa"/>
            <w:vMerge w:val="restart"/>
            <w:vAlign w:val="center"/>
          </w:tcPr>
          <w:p w14:paraId="69E7434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準備</w:t>
            </w:r>
            <w:proofErr w:type="gramStart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週</w:t>
            </w:r>
            <w:proofErr w:type="gramEnd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(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二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)</w:t>
            </w:r>
          </w:p>
          <w:p w14:paraId="680DE1C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戴富姿老師</w:t>
            </w:r>
          </w:p>
          <w:p w14:paraId="779B4BF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協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助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校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內日誌</w:t>
            </w:r>
          </w:p>
        </w:tc>
        <w:tc>
          <w:tcPr>
            <w:tcW w:w="567" w:type="dxa"/>
            <w:vMerge/>
            <w:vAlign w:val="center"/>
          </w:tcPr>
          <w:p w14:paraId="1BBEE15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04D74B2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b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color w:val="D9D9D9"/>
                <w:szCs w:val="20"/>
              </w:rPr>
              <w:t>柯正誠組長</w:t>
            </w:r>
          </w:p>
        </w:tc>
        <w:tc>
          <w:tcPr>
            <w:tcW w:w="1979" w:type="dxa"/>
            <w:vMerge w:val="restart"/>
            <w:vAlign w:val="center"/>
          </w:tcPr>
          <w:p w14:paraId="526BDA42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23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宋柔穎</w:t>
            </w:r>
            <w:proofErr w:type="gramEnd"/>
          </w:p>
        </w:tc>
      </w:tr>
      <w:tr w:rsidR="00EB0E94" w:rsidRPr="00EB0E94" w14:paraId="05CEA69C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7" w:type="dxa"/>
            <w:vMerge/>
            <w:vAlign w:val="center"/>
          </w:tcPr>
          <w:p w14:paraId="5075E71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562EC7DA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5BB5CB03" w14:textId="77777777" w:rsidR="00EB0E94" w:rsidRPr="00EB0E94" w:rsidRDefault="00EB0E94" w:rsidP="00EB0E94">
            <w:pPr>
              <w:numPr>
                <w:ilvl w:val="0"/>
                <w:numId w:val="9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683A239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974D24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31B3563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14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王容綺</w:t>
            </w:r>
          </w:p>
        </w:tc>
        <w:tc>
          <w:tcPr>
            <w:tcW w:w="1979" w:type="dxa"/>
            <w:vMerge/>
            <w:vAlign w:val="center"/>
          </w:tcPr>
          <w:p w14:paraId="47FE675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308F64A9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7" w:type="dxa"/>
            <w:vMerge w:val="restart"/>
            <w:vAlign w:val="center"/>
          </w:tcPr>
          <w:p w14:paraId="63DA5EC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4B72C34C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02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24</w:t>
            </w:r>
          </w:p>
          <w:p w14:paraId="0CBB0DA2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7F06BD37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02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28</w:t>
            </w:r>
          </w:p>
        </w:tc>
        <w:tc>
          <w:tcPr>
            <w:tcW w:w="1448" w:type="dxa"/>
            <w:vMerge w:val="restart"/>
            <w:vAlign w:val="center"/>
          </w:tcPr>
          <w:p w14:paraId="4095DE1E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交通安全</w:t>
            </w:r>
          </w:p>
          <w:p w14:paraId="5076F78B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教育</w:t>
            </w:r>
          </w:p>
        </w:tc>
        <w:tc>
          <w:tcPr>
            <w:tcW w:w="1624" w:type="dxa"/>
            <w:vMerge w:val="restart"/>
            <w:vAlign w:val="center"/>
          </w:tcPr>
          <w:p w14:paraId="7F0376B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bookmarkStart w:id="9" w:name="OLE_LINK86"/>
            <w:bookmarkStart w:id="10" w:name="OLE_LINK87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劉素珠</w:t>
            </w:r>
            <w:bookmarkEnd w:id="9"/>
            <w:bookmarkEnd w:id="10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42EF62C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bookmarkStart w:id="11" w:name="OLE_LINK159"/>
            <w:bookmarkStart w:id="12" w:name="OLE_LINK160"/>
            <w:bookmarkStart w:id="13" w:name="OLE_LINK179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林淑萍</w:t>
            </w:r>
            <w:bookmarkEnd w:id="11"/>
            <w:bookmarkEnd w:id="12"/>
            <w:bookmarkEnd w:id="13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74ACC9E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bookmarkStart w:id="14" w:name="OLE_LINK180"/>
            <w:bookmarkStart w:id="15" w:name="OLE_LINK181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陳雪芬</w:t>
            </w:r>
            <w:bookmarkEnd w:id="14"/>
            <w:bookmarkEnd w:id="15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</w:tc>
        <w:tc>
          <w:tcPr>
            <w:tcW w:w="567" w:type="dxa"/>
            <w:vMerge/>
            <w:vAlign w:val="center"/>
          </w:tcPr>
          <w:p w14:paraId="23CA6E7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27FBE8D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D9D9D9"/>
                <w:szCs w:val="20"/>
              </w:rPr>
            </w:pPr>
            <w:bookmarkStart w:id="16" w:name="OLE_LINK1"/>
            <w:bookmarkStart w:id="17" w:name="OLE_LINK2"/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鄭雅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丰</w:t>
            </w:r>
            <w:proofErr w:type="gramEnd"/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組長</w:t>
            </w:r>
            <w:bookmarkEnd w:id="16"/>
            <w:bookmarkEnd w:id="17"/>
          </w:p>
        </w:tc>
        <w:tc>
          <w:tcPr>
            <w:tcW w:w="1979" w:type="dxa"/>
            <w:vMerge w:val="restart"/>
            <w:vAlign w:val="center"/>
          </w:tcPr>
          <w:p w14:paraId="0620BA1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03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胡筱榆</w:t>
            </w:r>
          </w:p>
        </w:tc>
      </w:tr>
      <w:tr w:rsidR="00EB0E94" w:rsidRPr="00EB0E94" w14:paraId="4CCC95A9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627" w:type="dxa"/>
            <w:vMerge/>
            <w:vAlign w:val="center"/>
          </w:tcPr>
          <w:p w14:paraId="0815879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3D00017A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444579B1" w14:textId="77777777" w:rsidR="00EB0E94" w:rsidRPr="00EB0E94" w:rsidRDefault="00EB0E94" w:rsidP="00EB0E94">
            <w:pPr>
              <w:numPr>
                <w:ilvl w:val="0"/>
                <w:numId w:val="10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385A4302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9C9770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40E8E09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11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蔡佳燁</w:t>
            </w:r>
          </w:p>
        </w:tc>
        <w:tc>
          <w:tcPr>
            <w:tcW w:w="1979" w:type="dxa"/>
            <w:vMerge/>
            <w:vAlign w:val="center"/>
          </w:tcPr>
          <w:p w14:paraId="40FD344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7D156F35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27" w:type="dxa"/>
            <w:vMerge w:val="restart"/>
            <w:vAlign w:val="center"/>
          </w:tcPr>
          <w:p w14:paraId="5F9661D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bookmarkStart w:id="18" w:name="_Hlk79582806"/>
            <w:bookmarkStart w:id="19" w:name="_Hlk81209111"/>
            <w:bookmarkStart w:id="20" w:name="_Hlk144111069"/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27354396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03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03</w:t>
            </w:r>
          </w:p>
          <w:p w14:paraId="416EA556" w14:textId="77777777" w:rsidR="00EB0E94" w:rsidRPr="00EB0E94" w:rsidRDefault="00EB0E94" w:rsidP="00EB0E94">
            <w:pPr>
              <w:spacing w:line="280" w:lineRule="exact"/>
              <w:ind w:firstLineChars="150" w:firstLine="420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 至</w:t>
            </w:r>
          </w:p>
          <w:p w14:paraId="4CC9B7E5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03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07</w:t>
            </w:r>
          </w:p>
        </w:tc>
        <w:tc>
          <w:tcPr>
            <w:tcW w:w="1448" w:type="dxa"/>
            <w:vMerge w:val="restart"/>
            <w:vAlign w:val="center"/>
          </w:tcPr>
          <w:p w14:paraId="71A0BC5B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性別平等</w:t>
            </w:r>
          </w:p>
          <w:p w14:paraId="3E66EC0A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教育</w:t>
            </w:r>
          </w:p>
        </w:tc>
        <w:tc>
          <w:tcPr>
            <w:tcW w:w="1624" w:type="dxa"/>
            <w:vMerge w:val="restart"/>
            <w:vAlign w:val="center"/>
          </w:tcPr>
          <w:p w14:paraId="0D7A149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bookmarkStart w:id="21" w:name="OLE_LINK48"/>
            <w:bookmarkStart w:id="22" w:name="OLE_LINK49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bookmarkStart w:id="23" w:name="OLE_LINK88"/>
            <w:bookmarkStart w:id="24" w:name="OLE_LINK89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劉采真</w:t>
            </w:r>
            <w:bookmarkEnd w:id="23"/>
            <w:bookmarkEnd w:id="24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1F74162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bookmarkStart w:id="25" w:name="OLE_LINK161"/>
            <w:bookmarkStart w:id="26" w:name="OLE_LINK162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林明輝</w:t>
            </w:r>
            <w:bookmarkEnd w:id="25"/>
            <w:bookmarkEnd w:id="26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4383C73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bookmarkStart w:id="27" w:name="OLE_LINK182"/>
            <w:bookmarkStart w:id="28" w:name="OLE_LINK183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呂雅婷</w:t>
            </w:r>
            <w:bookmarkEnd w:id="27"/>
            <w:bookmarkEnd w:id="28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  <w:bookmarkEnd w:id="21"/>
            <w:bookmarkEnd w:id="22"/>
          </w:p>
        </w:tc>
        <w:tc>
          <w:tcPr>
            <w:tcW w:w="567" w:type="dxa"/>
            <w:vMerge/>
            <w:vAlign w:val="center"/>
          </w:tcPr>
          <w:p w14:paraId="317D6C88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33B96D0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b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楊宇靜組長</w:t>
            </w:r>
          </w:p>
        </w:tc>
        <w:tc>
          <w:tcPr>
            <w:tcW w:w="1979" w:type="dxa"/>
            <w:vMerge w:val="restart"/>
            <w:vAlign w:val="center"/>
          </w:tcPr>
          <w:p w14:paraId="6B998F2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20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陳孟群</w:t>
            </w:r>
            <w:proofErr w:type="gramEnd"/>
          </w:p>
        </w:tc>
      </w:tr>
      <w:bookmarkEnd w:id="20"/>
      <w:tr w:rsidR="00EB0E94" w:rsidRPr="00EB0E94" w14:paraId="6C77751E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7" w:type="dxa"/>
            <w:vMerge/>
            <w:vAlign w:val="center"/>
          </w:tcPr>
          <w:p w14:paraId="3A582C5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63A977E4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77695CD0" w14:textId="77777777" w:rsidR="00EB0E94" w:rsidRPr="00EB0E94" w:rsidRDefault="00EB0E94" w:rsidP="00EB0E94">
            <w:pPr>
              <w:numPr>
                <w:ilvl w:val="0"/>
                <w:numId w:val="11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201A827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40CB0A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65E2D0A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24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柯振峰</w:t>
            </w:r>
          </w:p>
        </w:tc>
        <w:tc>
          <w:tcPr>
            <w:tcW w:w="1979" w:type="dxa"/>
            <w:vMerge/>
            <w:vAlign w:val="center"/>
          </w:tcPr>
          <w:p w14:paraId="496CC2B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489F5B76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627" w:type="dxa"/>
            <w:vMerge w:val="restart"/>
            <w:vAlign w:val="center"/>
          </w:tcPr>
          <w:p w14:paraId="3DD5036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bookmarkStart w:id="29" w:name="_Hlk79582825"/>
            <w:bookmarkEnd w:id="18"/>
            <w:bookmarkEnd w:id="19"/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2FF03181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03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10</w:t>
            </w:r>
          </w:p>
          <w:p w14:paraId="2CA7E659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403CBEEC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03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14</w:t>
            </w:r>
          </w:p>
        </w:tc>
        <w:tc>
          <w:tcPr>
            <w:tcW w:w="1448" w:type="dxa"/>
            <w:vMerge w:val="restart"/>
            <w:vAlign w:val="center"/>
          </w:tcPr>
          <w:p w14:paraId="75752E5C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人權教育</w:t>
            </w:r>
          </w:p>
        </w:tc>
        <w:tc>
          <w:tcPr>
            <w:tcW w:w="1624" w:type="dxa"/>
            <w:vMerge w:val="restart"/>
            <w:vAlign w:val="center"/>
          </w:tcPr>
          <w:p w14:paraId="2B807C5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bookmarkStart w:id="30" w:name="OLE_LINK90"/>
            <w:bookmarkStart w:id="31" w:name="OLE_LINK91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林吉村</w:t>
            </w:r>
            <w:bookmarkEnd w:id="30"/>
            <w:bookmarkEnd w:id="31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7B2E748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bookmarkStart w:id="32" w:name="OLE_LINK163"/>
            <w:bookmarkStart w:id="33" w:name="OLE_LINK164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蔡俊平</w:t>
            </w:r>
            <w:bookmarkEnd w:id="32"/>
            <w:bookmarkEnd w:id="33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403A8E2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bookmarkStart w:id="34" w:name="OLE_LINK184"/>
            <w:bookmarkStart w:id="35" w:name="OLE_LINK185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陳姬妙</w:t>
            </w:r>
            <w:bookmarkEnd w:id="34"/>
            <w:bookmarkEnd w:id="35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</w:tc>
        <w:tc>
          <w:tcPr>
            <w:tcW w:w="567" w:type="dxa"/>
            <w:vMerge/>
            <w:vAlign w:val="center"/>
          </w:tcPr>
          <w:p w14:paraId="216D5AD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7B42EC07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吳志詳主任</w:t>
            </w:r>
          </w:p>
        </w:tc>
        <w:tc>
          <w:tcPr>
            <w:tcW w:w="1979" w:type="dxa"/>
            <w:vMerge w:val="restart"/>
            <w:vAlign w:val="center"/>
          </w:tcPr>
          <w:p w14:paraId="5165C76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02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劉紹銘</w:t>
            </w:r>
          </w:p>
        </w:tc>
      </w:tr>
      <w:bookmarkEnd w:id="29"/>
      <w:tr w:rsidR="00EB0E94" w:rsidRPr="00EB0E94" w14:paraId="28AC9762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7" w:type="dxa"/>
            <w:vMerge/>
            <w:vAlign w:val="center"/>
          </w:tcPr>
          <w:p w14:paraId="24849BA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0E552593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738F3730" w14:textId="77777777" w:rsidR="00EB0E94" w:rsidRPr="00EB0E94" w:rsidRDefault="00EB0E94" w:rsidP="00EB0E94">
            <w:pPr>
              <w:numPr>
                <w:ilvl w:val="0"/>
                <w:numId w:val="12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584534E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20A931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1ABA0D7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25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曾馨霈</w:t>
            </w:r>
          </w:p>
        </w:tc>
        <w:tc>
          <w:tcPr>
            <w:tcW w:w="1979" w:type="dxa"/>
            <w:vMerge/>
            <w:vAlign w:val="center"/>
          </w:tcPr>
          <w:p w14:paraId="6EA41AF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18102A52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627" w:type="dxa"/>
            <w:vMerge w:val="restart"/>
            <w:vAlign w:val="center"/>
          </w:tcPr>
          <w:p w14:paraId="0038501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0B6437E7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03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17</w:t>
            </w:r>
          </w:p>
          <w:p w14:paraId="1EC15457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79CD5107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03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21</w:t>
            </w:r>
          </w:p>
        </w:tc>
        <w:tc>
          <w:tcPr>
            <w:tcW w:w="1448" w:type="dxa"/>
            <w:vMerge w:val="restart"/>
            <w:vAlign w:val="center"/>
          </w:tcPr>
          <w:p w14:paraId="54AA7CC7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金融教育</w:t>
            </w:r>
          </w:p>
        </w:tc>
        <w:tc>
          <w:tcPr>
            <w:tcW w:w="1624" w:type="dxa"/>
            <w:vMerge w:val="restart"/>
            <w:vAlign w:val="center"/>
          </w:tcPr>
          <w:p w14:paraId="2B81D0D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bookmarkStart w:id="36" w:name="OLE_LINK92"/>
            <w:bookmarkStart w:id="37" w:name="OLE_LINK93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陳佩霞</w:t>
            </w:r>
            <w:bookmarkEnd w:id="36"/>
            <w:bookmarkEnd w:id="37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2E36575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bookmarkStart w:id="38" w:name="OLE_LINK165"/>
            <w:bookmarkStart w:id="39" w:name="OLE_LINK166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林群凱</w:t>
            </w:r>
            <w:bookmarkEnd w:id="38"/>
            <w:bookmarkEnd w:id="39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75C1B97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bookmarkStart w:id="40" w:name="OLE_LINK186"/>
            <w:bookmarkStart w:id="41" w:name="OLE_LINK187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謝金蓉</w:t>
            </w:r>
            <w:bookmarkEnd w:id="40"/>
            <w:bookmarkEnd w:id="41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</w:tc>
        <w:tc>
          <w:tcPr>
            <w:tcW w:w="567" w:type="dxa"/>
            <w:vMerge/>
            <w:vAlign w:val="center"/>
          </w:tcPr>
          <w:p w14:paraId="23F5C72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26E6F06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b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color w:val="D9D9D9"/>
                <w:szCs w:val="20"/>
              </w:rPr>
              <w:t>陳怡如主任</w:t>
            </w:r>
          </w:p>
        </w:tc>
        <w:tc>
          <w:tcPr>
            <w:tcW w:w="1979" w:type="dxa"/>
            <w:vMerge w:val="restart"/>
            <w:vAlign w:val="center"/>
          </w:tcPr>
          <w:p w14:paraId="04A0635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28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賴愉宏</w:t>
            </w:r>
          </w:p>
        </w:tc>
      </w:tr>
      <w:tr w:rsidR="00EB0E94" w:rsidRPr="00EB0E94" w14:paraId="22CA3A9B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7" w:type="dxa"/>
            <w:vMerge/>
            <w:vAlign w:val="center"/>
          </w:tcPr>
          <w:p w14:paraId="3F344F3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54D029D4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50E187FA" w14:textId="77777777" w:rsidR="00EB0E94" w:rsidRPr="00EB0E94" w:rsidRDefault="00EB0E94" w:rsidP="00EB0E94">
            <w:pPr>
              <w:numPr>
                <w:ilvl w:val="0"/>
                <w:numId w:val="13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772A531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DC382D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407E2208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27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劉欽文</w:t>
            </w:r>
          </w:p>
        </w:tc>
        <w:tc>
          <w:tcPr>
            <w:tcW w:w="1979" w:type="dxa"/>
            <w:vMerge/>
            <w:vAlign w:val="center"/>
          </w:tcPr>
          <w:p w14:paraId="41EC56C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2D0DEB2D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627" w:type="dxa"/>
            <w:vMerge w:val="restart"/>
            <w:vAlign w:val="center"/>
          </w:tcPr>
          <w:p w14:paraId="4337212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34FEBA24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03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24</w:t>
            </w:r>
          </w:p>
          <w:p w14:paraId="2B37D809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1867ACC2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03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28</w:t>
            </w:r>
          </w:p>
        </w:tc>
        <w:tc>
          <w:tcPr>
            <w:tcW w:w="1448" w:type="dxa"/>
            <w:vMerge w:val="restart"/>
            <w:vAlign w:val="center"/>
          </w:tcPr>
          <w:p w14:paraId="5C5B5FFF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水域安全</w:t>
            </w:r>
          </w:p>
          <w:p w14:paraId="387EAB74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宣導</w:t>
            </w:r>
          </w:p>
        </w:tc>
        <w:tc>
          <w:tcPr>
            <w:tcW w:w="1624" w:type="dxa"/>
            <w:vMerge w:val="restart"/>
            <w:vAlign w:val="center"/>
          </w:tcPr>
          <w:p w14:paraId="6E84579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bookmarkStart w:id="42" w:name="OLE_LINK94"/>
            <w:bookmarkStart w:id="43" w:name="OLE_LINK95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吳雅瑄</w:t>
            </w:r>
            <w:bookmarkEnd w:id="42"/>
            <w:bookmarkEnd w:id="43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老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師</w:t>
            </w:r>
          </w:p>
          <w:p w14:paraId="6621C6A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bookmarkStart w:id="44" w:name="OLE_LINK167"/>
            <w:bookmarkStart w:id="45" w:name="OLE_LINK168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周飛宏</w:t>
            </w:r>
            <w:bookmarkEnd w:id="44"/>
            <w:bookmarkEnd w:id="45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38CFADF2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bookmarkStart w:id="46" w:name="OLE_LINK188"/>
            <w:bookmarkStart w:id="47" w:name="OLE_LINK189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陳靜怡</w:t>
            </w:r>
            <w:bookmarkEnd w:id="46"/>
            <w:bookmarkEnd w:id="47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</w:tc>
        <w:tc>
          <w:tcPr>
            <w:tcW w:w="567" w:type="dxa"/>
            <w:vMerge/>
            <w:vAlign w:val="center"/>
          </w:tcPr>
          <w:p w14:paraId="1250E14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43DE20E7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林秀容組長</w:t>
            </w:r>
          </w:p>
        </w:tc>
        <w:tc>
          <w:tcPr>
            <w:tcW w:w="1979" w:type="dxa"/>
            <w:vMerge w:val="restart"/>
            <w:vAlign w:val="center"/>
          </w:tcPr>
          <w:p w14:paraId="3BA110C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15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鍾佳廷</w:t>
            </w:r>
          </w:p>
        </w:tc>
      </w:tr>
      <w:tr w:rsidR="00EB0E94" w:rsidRPr="00EB0E94" w14:paraId="73DED630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7" w:type="dxa"/>
            <w:vMerge/>
            <w:vAlign w:val="center"/>
          </w:tcPr>
          <w:p w14:paraId="0A03F65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550F1F88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403984C4" w14:textId="77777777" w:rsidR="00EB0E94" w:rsidRPr="00EB0E94" w:rsidRDefault="00EB0E94" w:rsidP="00EB0E94">
            <w:pPr>
              <w:numPr>
                <w:ilvl w:val="0"/>
                <w:numId w:val="14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79A71D4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B1C2BD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22CA2C7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06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許妙芬</w:t>
            </w:r>
          </w:p>
        </w:tc>
        <w:tc>
          <w:tcPr>
            <w:tcW w:w="1979" w:type="dxa"/>
            <w:vMerge/>
            <w:vAlign w:val="center"/>
          </w:tcPr>
          <w:p w14:paraId="4118EA3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06EF3E3C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27" w:type="dxa"/>
            <w:vMerge w:val="restart"/>
            <w:vAlign w:val="center"/>
          </w:tcPr>
          <w:p w14:paraId="46CBD9D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1570BDE3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03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31</w:t>
            </w:r>
          </w:p>
          <w:p w14:paraId="21316A75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7FCDDECB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04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04</w:t>
            </w:r>
          </w:p>
        </w:tc>
        <w:tc>
          <w:tcPr>
            <w:tcW w:w="1448" w:type="dxa"/>
            <w:vMerge w:val="restart"/>
            <w:vAlign w:val="center"/>
          </w:tcPr>
          <w:p w14:paraId="17E91F37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品德教育</w:t>
            </w:r>
          </w:p>
        </w:tc>
        <w:tc>
          <w:tcPr>
            <w:tcW w:w="1624" w:type="dxa"/>
            <w:vMerge w:val="restart"/>
            <w:vAlign w:val="center"/>
          </w:tcPr>
          <w:p w14:paraId="655F320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bookmarkStart w:id="48" w:name="OLE_LINK96"/>
            <w:bookmarkStart w:id="49" w:name="OLE_LINK99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張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芃</w:t>
            </w:r>
            <w:proofErr w:type="gramEnd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榆</w:t>
            </w:r>
            <w:bookmarkEnd w:id="48"/>
            <w:bookmarkEnd w:id="49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1010425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bookmarkStart w:id="50" w:name="OLE_LINK169"/>
            <w:bookmarkStart w:id="51" w:name="OLE_LINK172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廖顯蔚</w:t>
            </w:r>
            <w:bookmarkEnd w:id="50"/>
            <w:bookmarkEnd w:id="51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5ACCE13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bookmarkStart w:id="52" w:name="OLE_LINK190"/>
            <w:bookmarkStart w:id="53" w:name="OLE_LINK191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陳瑞華</w:t>
            </w:r>
            <w:bookmarkEnd w:id="52"/>
            <w:bookmarkEnd w:id="53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</w:tc>
        <w:tc>
          <w:tcPr>
            <w:tcW w:w="567" w:type="dxa"/>
            <w:vMerge/>
            <w:vAlign w:val="center"/>
          </w:tcPr>
          <w:p w14:paraId="00E9A367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1E2E496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</w:pPr>
            <w:proofErr w:type="gramStart"/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黎靖琳</w:t>
            </w:r>
            <w:proofErr w:type="gramEnd"/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組長</w:t>
            </w:r>
          </w:p>
        </w:tc>
        <w:tc>
          <w:tcPr>
            <w:tcW w:w="1979" w:type="dxa"/>
            <w:vMerge w:val="restart"/>
            <w:vAlign w:val="center"/>
          </w:tcPr>
          <w:p w14:paraId="70C3145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18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黃詩驊</w:t>
            </w:r>
          </w:p>
        </w:tc>
      </w:tr>
      <w:tr w:rsidR="00EB0E94" w:rsidRPr="00EB0E94" w14:paraId="4F4B03EA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7" w:type="dxa"/>
            <w:vMerge/>
            <w:vAlign w:val="center"/>
          </w:tcPr>
          <w:p w14:paraId="233334B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7E7A8E7F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3EB9908D" w14:textId="77777777" w:rsidR="00EB0E94" w:rsidRPr="00EB0E94" w:rsidRDefault="00EB0E94" w:rsidP="00EB0E94">
            <w:pPr>
              <w:numPr>
                <w:ilvl w:val="0"/>
                <w:numId w:val="1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6FEB592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2C7DE2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38A31008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08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蔡妍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芃</w:t>
            </w:r>
            <w:proofErr w:type="gramEnd"/>
          </w:p>
        </w:tc>
        <w:tc>
          <w:tcPr>
            <w:tcW w:w="1979" w:type="dxa"/>
            <w:vMerge/>
            <w:vAlign w:val="center"/>
          </w:tcPr>
          <w:p w14:paraId="62AAD8C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00AFBC18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27" w:type="dxa"/>
            <w:vMerge w:val="restart"/>
            <w:vAlign w:val="center"/>
          </w:tcPr>
          <w:p w14:paraId="0BE1F5A3" w14:textId="77777777" w:rsidR="00EB0E94" w:rsidRPr="00EB0E94" w:rsidRDefault="00EB0E94" w:rsidP="00EB0E94">
            <w:pPr>
              <w:keepLines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9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76992895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04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07</w:t>
            </w:r>
          </w:p>
          <w:p w14:paraId="6CB6C912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3B4CBBF0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04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11</w:t>
            </w:r>
          </w:p>
        </w:tc>
        <w:tc>
          <w:tcPr>
            <w:tcW w:w="1448" w:type="dxa"/>
            <w:vMerge w:val="restart"/>
            <w:vAlign w:val="center"/>
          </w:tcPr>
          <w:p w14:paraId="09D2BE88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生涯教育</w:t>
            </w:r>
          </w:p>
        </w:tc>
        <w:tc>
          <w:tcPr>
            <w:tcW w:w="1624" w:type="dxa"/>
            <w:vMerge w:val="restart"/>
            <w:vAlign w:val="center"/>
          </w:tcPr>
          <w:p w14:paraId="74E420C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bookmarkStart w:id="54" w:name="OLE_LINK100"/>
            <w:bookmarkStart w:id="55" w:name="OLE_LINK101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游靜薇</w:t>
            </w:r>
            <w:bookmarkEnd w:id="54"/>
            <w:bookmarkEnd w:id="55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6ECB378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bookmarkStart w:id="56" w:name="OLE_LINK173"/>
            <w:bookmarkStart w:id="57" w:name="OLE_LINK174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陳惠君</w:t>
            </w:r>
            <w:bookmarkEnd w:id="56"/>
            <w:bookmarkEnd w:id="57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051F2FC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bookmarkStart w:id="58" w:name="OLE_LINK192"/>
            <w:bookmarkStart w:id="59" w:name="OLE_LINK193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蔡欣靜</w:t>
            </w:r>
            <w:bookmarkEnd w:id="58"/>
            <w:bookmarkEnd w:id="59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</w:tc>
        <w:tc>
          <w:tcPr>
            <w:tcW w:w="567" w:type="dxa"/>
            <w:vMerge/>
            <w:vAlign w:val="center"/>
          </w:tcPr>
          <w:p w14:paraId="1877F1F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4C8AEF1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b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color w:val="D9D9D9"/>
                <w:szCs w:val="20"/>
              </w:rPr>
              <w:t>王可欣組長</w:t>
            </w:r>
          </w:p>
        </w:tc>
        <w:tc>
          <w:tcPr>
            <w:tcW w:w="1979" w:type="dxa"/>
            <w:vMerge w:val="restart"/>
            <w:vAlign w:val="center"/>
          </w:tcPr>
          <w:p w14:paraId="09042FF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17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郭佩娟</w:t>
            </w:r>
          </w:p>
        </w:tc>
      </w:tr>
      <w:tr w:rsidR="00EB0E94" w:rsidRPr="00EB0E94" w14:paraId="3897E240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7" w:type="dxa"/>
            <w:vMerge/>
            <w:vAlign w:val="center"/>
          </w:tcPr>
          <w:p w14:paraId="70CF972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66E649A5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2BA43734" w14:textId="77777777" w:rsidR="00EB0E94" w:rsidRPr="00EB0E94" w:rsidRDefault="00EB0E94" w:rsidP="00EB0E94">
            <w:pPr>
              <w:numPr>
                <w:ilvl w:val="0"/>
                <w:numId w:val="16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55E68DD2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8DB998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6B9D29D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21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向懿慧</w:t>
            </w:r>
          </w:p>
        </w:tc>
        <w:tc>
          <w:tcPr>
            <w:tcW w:w="1979" w:type="dxa"/>
            <w:vMerge/>
            <w:vAlign w:val="center"/>
          </w:tcPr>
          <w:p w14:paraId="075A91C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6BF08E5A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627" w:type="dxa"/>
            <w:vMerge w:val="restart"/>
            <w:vAlign w:val="center"/>
          </w:tcPr>
          <w:p w14:paraId="35CF925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772E967B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04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14</w:t>
            </w:r>
          </w:p>
          <w:p w14:paraId="514FDC53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7FC44EDD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04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18</w:t>
            </w:r>
          </w:p>
        </w:tc>
        <w:tc>
          <w:tcPr>
            <w:tcW w:w="1448" w:type="dxa"/>
            <w:vMerge w:val="restart"/>
            <w:vAlign w:val="center"/>
          </w:tcPr>
          <w:p w14:paraId="29127803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防災教育</w:t>
            </w:r>
          </w:p>
        </w:tc>
        <w:tc>
          <w:tcPr>
            <w:tcW w:w="1624" w:type="dxa"/>
            <w:vMerge w:val="restart"/>
            <w:vAlign w:val="center"/>
          </w:tcPr>
          <w:p w14:paraId="4492CB27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bookmarkStart w:id="60" w:name="OLE_LINK102"/>
            <w:bookmarkStart w:id="61" w:name="OLE_LINK154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周瑋婷</w:t>
            </w:r>
            <w:bookmarkEnd w:id="60"/>
            <w:bookmarkEnd w:id="61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4E887C9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bookmarkStart w:id="62" w:name="OLE_LINK175"/>
            <w:bookmarkStart w:id="63" w:name="OLE_LINK176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柯曉蘋</w:t>
            </w:r>
            <w:bookmarkEnd w:id="62"/>
            <w:bookmarkEnd w:id="63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6521B75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bookmarkStart w:id="64" w:name="OLE_LINK194"/>
            <w:bookmarkStart w:id="65" w:name="OLE_LINK195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謝俊男</w:t>
            </w:r>
            <w:bookmarkEnd w:id="64"/>
            <w:bookmarkEnd w:id="65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</w:tc>
        <w:tc>
          <w:tcPr>
            <w:tcW w:w="567" w:type="dxa"/>
            <w:vMerge/>
            <w:vAlign w:val="center"/>
          </w:tcPr>
          <w:p w14:paraId="5983DE7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32FB9012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余秋蘭主任</w:t>
            </w:r>
          </w:p>
        </w:tc>
        <w:tc>
          <w:tcPr>
            <w:tcW w:w="1979" w:type="dxa"/>
            <w:vMerge w:val="restart"/>
            <w:vAlign w:val="center"/>
          </w:tcPr>
          <w:p w14:paraId="77D2C58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13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郭川榮</w:t>
            </w:r>
          </w:p>
        </w:tc>
      </w:tr>
      <w:tr w:rsidR="00EB0E94" w:rsidRPr="00EB0E94" w14:paraId="4A1E581E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7" w:type="dxa"/>
            <w:vMerge/>
            <w:vAlign w:val="center"/>
          </w:tcPr>
          <w:p w14:paraId="0692097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2B81A399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276DF31C" w14:textId="77777777" w:rsidR="00EB0E94" w:rsidRPr="00EB0E94" w:rsidRDefault="00EB0E94" w:rsidP="00EB0E94">
            <w:pPr>
              <w:numPr>
                <w:ilvl w:val="0"/>
                <w:numId w:val="17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40143A6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312962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5B184517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05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江伯超</w:t>
            </w:r>
          </w:p>
        </w:tc>
        <w:tc>
          <w:tcPr>
            <w:tcW w:w="1979" w:type="dxa"/>
            <w:vMerge/>
            <w:vAlign w:val="center"/>
          </w:tcPr>
          <w:p w14:paraId="4D1F7027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7B245FFC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627" w:type="dxa"/>
            <w:vMerge w:val="restart"/>
            <w:vAlign w:val="center"/>
          </w:tcPr>
          <w:p w14:paraId="0927497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433A60E0" w14:textId="77777777" w:rsidR="00EB0E94" w:rsidRPr="00EB0E94" w:rsidRDefault="00EB0E94" w:rsidP="00EB0E94">
            <w:pPr>
              <w:keepLines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04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21</w:t>
            </w:r>
          </w:p>
          <w:p w14:paraId="31A35AE0" w14:textId="77777777" w:rsidR="00EB0E94" w:rsidRPr="00EB0E94" w:rsidRDefault="00EB0E94" w:rsidP="00EB0E94">
            <w:pPr>
              <w:keepLines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62E2139F" w14:textId="77777777" w:rsidR="00EB0E94" w:rsidRPr="00EB0E94" w:rsidRDefault="00EB0E94" w:rsidP="00EB0E94">
            <w:pPr>
              <w:keepLines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04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25</w:t>
            </w:r>
          </w:p>
        </w:tc>
        <w:tc>
          <w:tcPr>
            <w:tcW w:w="1448" w:type="dxa"/>
            <w:vMerge w:val="restart"/>
            <w:vAlign w:val="center"/>
          </w:tcPr>
          <w:p w14:paraId="1617A935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家庭教育</w:t>
            </w:r>
          </w:p>
        </w:tc>
        <w:tc>
          <w:tcPr>
            <w:tcW w:w="1624" w:type="dxa"/>
            <w:vMerge w:val="restart"/>
            <w:vAlign w:val="center"/>
          </w:tcPr>
          <w:p w14:paraId="24C3260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bookmarkStart w:id="66" w:name="OLE_LINK155"/>
            <w:bookmarkStart w:id="67" w:name="OLE_LINK156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戴富姿</w:t>
            </w:r>
            <w:bookmarkEnd w:id="66"/>
            <w:bookmarkEnd w:id="67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6D97ABB8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bookmarkStart w:id="68" w:name="OLE_LINK177"/>
            <w:bookmarkStart w:id="69" w:name="OLE_LINK178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湯凱鈞</w:t>
            </w:r>
            <w:bookmarkEnd w:id="68"/>
            <w:bookmarkEnd w:id="69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6EA39A5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bookmarkStart w:id="70" w:name="OLE_LINK196"/>
            <w:bookmarkStart w:id="71" w:name="OLE_LINK197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吳盈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螢</w:t>
            </w:r>
            <w:bookmarkEnd w:id="70"/>
            <w:bookmarkEnd w:id="71"/>
            <w:proofErr w:type="gramEnd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</w:tc>
        <w:tc>
          <w:tcPr>
            <w:tcW w:w="567" w:type="dxa"/>
            <w:vMerge/>
            <w:vAlign w:val="center"/>
          </w:tcPr>
          <w:p w14:paraId="1565F0F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02DA5EC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宜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珮</w:t>
            </w:r>
            <w:proofErr w:type="gramEnd"/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汶組長</w:t>
            </w:r>
          </w:p>
        </w:tc>
        <w:tc>
          <w:tcPr>
            <w:tcW w:w="1979" w:type="dxa"/>
            <w:vMerge w:val="restart"/>
            <w:vAlign w:val="center"/>
          </w:tcPr>
          <w:p w14:paraId="0E735F8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bookmarkStart w:id="72" w:name="OLE_LINK15"/>
            <w:bookmarkStart w:id="73" w:name="OLE_LINK16"/>
            <w:bookmarkEnd w:id="72"/>
            <w:bookmarkEnd w:id="73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16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陳保安</w:t>
            </w:r>
          </w:p>
        </w:tc>
      </w:tr>
      <w:tr w:rsidR="00EB0E94" w:rsidRPr="00EB0E94" w14:paraId="793422A9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27" w:type="dxa"/>
            <w:vMerge/>
            <w:vAlign w:val="center"/>
          </w:tcPr>
          <w:p w14:paraId="3D83424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6F918D41" w14:textId="77777777" w:rsidR="00EB0E94" w:rsidRPr="00EB0E94" w:rsidRDefault="00EB0E94" w:rsidP="00EB0E94">
            <w:pPr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3DE4E80E" w14:textId="77777777" w:rsidR="00EB0E94" w:rsidRPr="00EB0E94" w:rsidRDefault="00EB0E94" w:rsidP="00EB0E94">
            <w:pPr>
              <w:numPr>
                <w:ilvl w:val="0"/>
                <w:numId w:val="18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11A73B3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797E74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798F718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07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郭明庭</w:t>
            </w:r>
          </w:p>
        </w:tc>
        <w:tc>
          <w:tcPr>
            <w:tcW w:w="1979" w:type="dxa"/>
            <w:vMerge/>
            <w:vAlign w:val="center"/>
          </w:tcPr>
          <w:p w14:paraId="0F02CB0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6279EC97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27" w:type="dxa"/>
            <w:vMerge w:val="restart"/>
            <w:vAlign w:val="center"/>
          </w:tcPr>
          <w:p w14:paraId="60229A0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2A7C5A29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04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28</w:t>
            </w:r>
          </w:p>
          <w:p w14:paraId="7F9B9947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lastRenderedPageBreak/>
              <w:t>至</w:t>
            </w:r>
          </w:p>
          <w:p w14:paraId="0F543673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05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02</w:t>
            </w:r>
          </w:p>
        </w:tc>
        <w:tc>
          <w:tcPr>
            <w:tcW w:w="1448" w:type="dxa"/>
            <w:vMerge w:val="restart"/>
            <w:vAlign w:val="center"/>
          </w:tcPr>
          <w:p w14:paraId="2CB9A4C8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愛護動物</w:t>
            </w:r>
          </w:p>
        </w:tc>
        <w:tc>
          <w:tcPr>
            <w:tcW w:w="1624" w:type="dxa"/>
            <w:vMerge w:val="restart"/>
            <w:vAlign w:val="center"/>
          </w:tcPr>
          <w:p w14:paraId="68F35FA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bookmarkStart w:id="74" w:name="OLE_LINK157"/>
            <w:bookmarkStart w:id="75" w:name="OLE_LINK158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劉素珠</w:t>
            </w:r>
            <w:bookmarkEnd w:id="74"/>
            <w:bookmarkEnd w:id="75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5BAA539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lastRenderedPageBreak/>
              <w:t>2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林淑萍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3055258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bookmarkStart w:id="76" w:name="OLE_LINK198"/>
            <w:bookmarkStart w:id="77" w:name="OLE_LINK199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陳雪芬</w:t>
            </w:r>
            <w:bookmarkEnd w:id="76"/>
            <w:bookmarkEnd w:id="77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</w:tc>
        <w:tc>
          <w:tcPr>
            <w:tcW w:w="567" w:type="dxa"/>
            <w:vMerge/>
            <w:vAlign w:val="center"/>
          </w:tcPr>
          <w:p w14:paraId="4D8DF1A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597B86C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b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color w:val="D9D9D9"/>
                <w:szCs w:val="20"/>
              </w:rPr>
              <w:t>石蕙寧</w:t>
            </w:r>
            <w:bookmarkStart w:id="78" w:name="OLE_LINK5"/>
            <w:bookmarkStart w:id="79" w:name="OLE_LINK6"/>
            <w:r w:rsidRPr="00EB0E94">
              <w:rPr>
                <w:rFonts w:ascii="Times New Roman" w:eastAsia="標楷體" w:hAnsi="Times New Roman" w:cs="Times New Roman" w:hint="eastAsia"/>
                <w:b/>
                <w:color w:val="D9D9D9"/>
                <w:szCs w:val="20"/>
              </w:rPr>
              <w:t>組長</w:t>
            </w:r>
            <w:bookmarkEnd w:id="78"/>
            <w:bookmarkEnd w:id="79"/>
          </w:p>
        </w:tc>
        <w:tc>
          <w:tcPr>
            <w:tcW w:w="1979" w:type="dxa"/>
            <w:vMerge w:val="restart"/>
            <w:vAlign w:val="center"/>
          </w:tcPr>
          <w:p w14:paraId="72EF5417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19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游</w:t>
            </w:r>
            <w:proofErr w:type="gramEnd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承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瑄</w:t>
            </w:r>
            <w:proofErr w:type="gramEnd"/>
          </w:p>
        </w:tc>
      </w:tr>
      <w:tr w:rsidR="00EB0E94" w:rsidRPr="00EB0E94" w14:paraId="4C26F8E8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627" w:type="dxa"/>
            <w:vMerge/>
            <w:vAlign w:val="center"/>
          </w:tcPr>
          <w:p w14:paraId="7A764EF8" w14:textId="77777777" w:rsidR="00EB0E94" w:rsidRPr="00EB0E94" w:rsidRDefault="00EB0E94" w:rsidP="00EB0E94">
            <w:pPr>
              <w:keepLines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27C07270" w14:textId="77777777" w:rsidR="00EB0E94" w:rsidRPr="00EB0E94" w:rsidRDefault="00EB0E94" w:rsidP="00EB0E94">
            <w:pPr>
              <w:keepLines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1CF2ED5C" w14:textId="77777777" w:rsidR="00EB0E94" w:rsidRPr="00EB0E94" w:rsidRDefault="00EB0E94" w:rsidP="00EB0E94">
            <w:pPr>
              <w:keepLines/>
              <w:numPr>
                <w:ilvl w:val="0"/>
                <w:numId w:val="19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2E889E84" w14:textId="77777777" w:rsidR="00EB0E94" w:rsidRPr="00EB0E94" w:rsidRDefault="00EB0E94" w:rsidP="00EB0E94">
            <w:pPr>
              <w:keepLines/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A35FB5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13F89DE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12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陳慧玲</w:t>
            </w:r>
          </w:p>
        </w:tc>
        <w:tc>
          <w:tcPr>
            <w:tcW w:w="1979" w:type="dxa"/>
            <w:vMerge/>
            <w:vAlign w:val="center"/>
          </w:tcPr>
          <w:p w14:paraId="43CDE069" w14:textId="77777777" w:rsidR="00EB0E94" w:rsidRPr="00EB0E94" w:rsidRDefault="00EB0E94" w:rsidP="00EB0E94">
            <w:pPr>
              <w:keepLines/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7B0F75C7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627" w:type="dxa"/>
            <w:vMerge w:val="restart"/>
            <w:vAlign w:val="center"/>
          </w:tcPr>
          <w:p w14:paraId="0E27B12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23C4DD79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05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05</w:t>
            </w:r>
          </w:p>
          <w:p w14:paraId="5271216E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591C54D2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05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09</w:t>
            </w:r>
          </w:p>
        </w:tc>
        <w:tc>
          <w:tcPr>
            <w:tcW w:w="1448" w:type="dxa"/>
            <w:vMerge w:val="restart"/>
            <w:vAlign w:val="center"/>
          </w:tcPr>
          <w:p w14:paraId="2EEEF0A7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適性輔導</w:t>
            </w:r>
          </w:p>
        </w:tc>
        <w:tc>
          <w:tcPr>
            <w:tcW w:w="1624" w:type="dxa"/>
            <w:vMerge w:val="restart"/>
            <w:vAlign w:val="center"/>
          </w:tcPr>
          <w:p w14:paraId="1F9313E2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劉采真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686E771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林明輝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70DB1A0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呂雅婷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</w:tc>
        <w:tc>
          <w:tcPr>
            <w:tcW w:w="567" w:type="dxa"/>
            <w:vMerge/>
            <w:vAlign w:val="center"/>
          </w:tcPr>
          <w:p w14:paraId="2082374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3E8EF28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林福原組長</w:t>
            </w:r>
          </w:p>
        </w:tc>
        <w:tc>
          <w:tcPr>
            <w:tcW w:w="1979" w:type="dxa"/>
            <w:vMerge w:val="restart"/>
            <w:vAlign w:val="center"/>
          </w:tcPr>
          <w:p w14:paraId="0CFA580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04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鍾喬虹</w:t>
            </w:r>
            <w:proofErr w:type="gramEnd"/>
          </w:p>
        </w:tc>
      </w:tr>
      <w:tr w:rsidR="00EB0E94" w:rsidRPr="00EB0E94" w14:paraId="004EB29A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27" w:type="dxa"/>
            <w:vMerge/>
            <w:vAlign w:val="center"/>
          </w:tcPr>
          <w:p w14:paraId="1B265BD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299D129B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09DF8832" w14:textId="77777777" w:rsidR="00EB0E94" w:rsidRPr="00EB0E94" w:rsidRDefault="00EB0E94" w:rsidP="00EB0E94">
            <w:pPr>
              <w:numPr>
                <w:ilvl w:val="0"/>
                <w:numId w:val="20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5F78AF5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3EC94B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161336E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0"/>
              </w:rPr>
              <w:t>01</w:t>
            </w:r>
            <w:r w:rsidRPr="00EB0E94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0"/>
              </w:rPr>
              <w:t>彭芳瑜</w:t>
            </w:r>
          </w:p>
        </w:tc>
        <w:tc>
          <w:tcPr>
            <w:tcW w:w="1979" w:type="dxa"/>
            <w:vMerge/>
            <w:vAlign w:val="center"/>
          </w:tcPr>
          <w:p w14:paraId="7A2F369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EB0E94" w:rsidRPr="00EB0E94" w14:paraId="5A03BDD9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27" w:type="dxa"/>
            <w:vMerge w:val="restart"/>
            <w:vAlign w:val="center"/>
          </w:tcPr>
          <w:p w14:paraId="66266CC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6B27D5EC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05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12</w:t>
            </w:r>
          </w:p>
          <w:p w14:paraId="7246BFD5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1F3A4D62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05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16</w:t>
            </w:r>
          </w:p>
        </w:tc>
        <w:tc>
          <w:tcPr>
            <w:tcW w:w="1448" w:type="dxa"/>
            <w:vMerge w:val="restart"/>
            <w:vAlign w:val="center"/>
          </w:tcPr>
          <w:p w14:paraId="1AB77DF3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海洋教育</w:t>
            </w:r>
          </w:p>
        </w:tc>
        <w:tc>
          <w:tcPr>
            <w:tcW w:w="1624" w:type="dxa"/>
            <w:vMerge w:val="restart"/>
            <w:vAlign w:val="center"/>
          </w:tcPr>
          <w:p w14:paraId="0C67827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林吉村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7A059327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蔡俊平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42EB43A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陳姬妙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</w:tc>
        <w:tc>
          <w:tcPr>
            <w:tcW w:w="567" w:type="dxa"/>
            <w:vMerge w:val="restart"/>
            <w:vAlign w:val="center"/>
          </w:tcPr>
          <w:p w14:paraId="568EC9D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李</w:t>
            </w:r>
          </w:p>
          <w:p w14:paraId="3EE1053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59928C0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6612384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國</w:t>
            </w:r>
          </w:p>
          <w:p w14:paraId="6406499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6043315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0CC831D2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豪</w:t>
            </w:r>
            <w:proofErr w:type="gramEnd"/>
          </w:p>
          <w:p w14:paraId="772BF1A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6BE2352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601E473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主</w:t>
            </w:r>
          </w:p>
          <w:p w14:paraId="049F541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6F6AA06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  <w:p w14:paraId="6899187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任</w:t>
            </w:r>
          </w:p>
        </w:tc>
        <w:tc>
          <w:tcPr>
            <w:tcW w:w="1952" w:type="dxa"/>
            <w:vAlign w:val="center"/>
          </w:tcPr>
          <w:p w14:paraId="544B6C5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D9D9D9"/>
                <w:szCs w:val="20"/>
              </w:rPr>
            </w:pPr>
            <w:bookmarkStart w:id="80" w:name="OLE_LINK97"/>
            <w:bookmarkStart w:id="81" w:name="OLE_LINK98"/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卓恩安組長</w:t>
            </w:r>
            <w:bookmarkEnd w:id="80"/>
            <w:bookmarkEnd w:id="81"/>
          </w:p>
        </w:tc>
        <w:tc>
          <w:tcPr>
            <w:tcW w:w="1979" w:type="dxa"/>
            <w:vMerge w:val="restart"/>
            <w:vAlign w:val="center"/>
          </w:tcPr>
          <w:p w14:paraId="6C88DFE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22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郭沐盈</w:t>
            </w:r>
          </w:p>
        </w:tc>
      </w:tr>
      <w:tr w:rsidR="00EB0E94" w:rsidRPr="00EB0E94" w14:paraId="746DFD97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7" w:type="dxa"/>
            <w:vMerge/>
            <w:vAlign w:val="center"/>
          </w:tcPr>
          <w:p w14:paraId="5C970892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2930A19B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49B4859C" w14:textId="77777777" w:rsidR="00EB0E94" w:rsidRPr="00EB0E94" w:rsidRDefault="00EB0E94" w:rsidP="00EB0E94">
            <w:pPr>
              <w:numPr>
                <w:ilvl w:val="0"/>
                <w:numId w:val="21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2D76846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6C1DE8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4683821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09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郭從發</w:t>
            </w:r>
          </w:p>
        </w:tc>
        <w:tc>
          <w:tcPr>
            <w:tcW w:w="1979" w:type="dxa"/>
            <w:vMerge/>
            <w:vAlign w:val="center"/>
          </w:tcPr>
          <w:p w14:paraId="3E2389E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218E986D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627" w:type="dxa"/>
            <w:vMerge w:val="restart"/>
            <w:vAlign w:val="center"/>
          </w:tcPr>
          <w:p w14:paraId="3AA67D2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15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201CC971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05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19</w:t>
            </w:r>
          </w:p>
          <w:p w14:paraId="0B68C055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4CA72CE8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05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23</w:t>
            </w:r>
          </w:p>
        </w:tc>
        <w:tc>
          <w:tcPr>
            <w:tcW w:w="1448" w:type="dxa"/>
            <w:vMerge w:val="restart"/>
            <w:vAlign w:val="center"/>
          </w:tcPr>
          <w:p w14:paraId="4472AAAE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低碳環境</w:t>
            </w:r>
          </w:p>
          <w:p w14:paraId="7E0AAC59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教育</w:t>
            </w:r>
          </w:p>
        </w:tc>
        <w:tc>
          <w:tcPr>
            <w:tcW w:w="1624" w:type="dxa"/>
            <w:vMerge w:val="restart"/>
            <w:vAlign w:val="center"/>
          </w:tcPr>
          <w:p w14:paraId="7A82DC0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陳佩霞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0940B32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林群凱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1226476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謝金蓉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</w:tc>
        <w:tc>
          <w:tcPr>
            <w:tcW w:w="567" w:type="dxa"/>
            <w:vMerge/>
            <w:vAlign w:val="center"/>
          </w:tcPr>
          <w:p w14:paraId="618CDDA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742131B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李國豪主任</w:t>
            </w:r>
          </w:p>
        </w:tc>
        <w:tc>
          <w:tcPr>
            <w:tcW w:w="1979" w:type="dxa"/>
            <w:vMerge w:val="restart"/>
            <w:vAlign w:val="center"/>
          </w:tcPr>
          <w:p w14:paraId="387CA9E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10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許惠玲</w:t>
            </w:r>
          </w:p>
        </w:tc>
      </w:tr>
      <w:tr w:rsidR="00EB0E94" w:rsidRPr="00EB0E94" w14:paraId="4E0CE5B8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7" w:type="dxa"/>
            <w:vMerge/>
            <w:vAlign w:val="center"/>
          </w:tcPr>
          <w:p w14:paraId="767A4617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4BDFDEE9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6677628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0D0C366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890DBD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584DFA87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26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何宜倫</w:t>
            </w:r>
          </w:p>
        </w:tc>
        <w:tc>
          <w:tcPr>
            <w:tcW w:w="1979" w:type="dxa"/>
            <w:vMerge/>
            <w:vAlign w:val="center"/>
          </w:tcPr>
          <w:p w14:paraId="4290F4D2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679BB0A8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627" w:type="dxa"/>
            <w:vMerge w:val="restart"/>
            <w:vAlign w:val="center"/>
          </w:tcPr>
          <w:p w14:paraId="5FD59DF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16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211A93BB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05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26</w:t>
            </w:r>
          </w:p>
          <w:p w14:paraId="13A235D8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50F848D4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05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30</w:t>
            </w:r>
          </w:p>
        </w:tc>
        <w:tc>
          <w:tcPr>
            <w:tcW w:w="1448" w:type="dxa"/>
            <w:vMerge w:val="restart"/>
            <w:vAlign w:val="center"/>
          </w:tcPr>
          <w:p w14:paraId="600ED10B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愛滋病</w:t>
            </w:r>
            <w:proofErr w:type="gramEnd"/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肺</w:t>
            </w:r>
          </w:p>
          <w:p w14:paraId="33767FA5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結核宣導</w:t>
            </w:r>
          </w:p>
        </w:tc>
        <w:tc>
          <w:tcPr>
            <w:tcW w:w="1624" w:type="dxa"/>
            <w:vMerge w:val="restart"/>
            <w:vAlign w:val="center"/>
          </w:tcPr>
          <w:p w14:paraId="640B9EF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吳雅瑄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2CDDD17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周飛宏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54B92EA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3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陳靜怡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</w:tc>
        <w:tc>
          <w:tcPr>
            <w:tcW w:w="567" w:type="dxa"/>
            <w:vMerge/>
            <w:vAlign w:val="center"/>
          </w:tcPr>
          <w:p w14:paraId="5F406D0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45A378A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黃俊達組長</w:t>
            </w:r>
          </w:p>
        </w:tc>
        <w:tc>
          <w:tcPr>
            <w:tcW w:w="1979" w:type="dxa"/>
            <w:vMerge w:val="restart"/>
            <w:vAlign w:val="center"/>
          </w:tcPr>
          <w:p w14:paraId="2B57EFE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23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宋柔穎</w:t>
            </w:r>
            <w:proofErr w:type="gramEnd"/>
          </w:p>
        </w:tc>
      </w:tr>
      <w:tr w:rsidR="00EB0E94" w:rsidRPr="00EB0E94" w14:paraId="06BF457C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7" w:type="dxa"/>
            <w:vMerge/>
            <w:vAlign w:val="center"/>
          </w:tcPr>
          <w:p w14:paraId="5AD5164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3BC4047F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69ED5526" w14:textId="77777777" w:rsidR="00EB0E94" w:rsidRPr="00EB0E94" w:rsidRDefault="00EB0E94" w:rsidP="00EB0E94">
            <w:pPr>
              <w:numPr>
                <w:ilvl w:val="0"/>
                <w:numId w:val="22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50E88AE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426135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43C1C74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14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王容綺</w:t>
            </w:r>
          </w:p>
        </w:tc>
        <w:tc>
          <w:tcPr>
            <w:tcW w:w="1979" w:type="dxa"/>
            <w:vMerge/>
            <w:vAlign w:val="center"/>
          </w:tcPr>
          <w:p w14:paraId="7C05D4B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440AC190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27" w:type="dxa"/>
            <w:vMerge w:val="restart"/>
            <w:vAlign w:val="center"/>
          </w:tcPr>
          <w:p w14:paraId="72D94C08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17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1546D2A2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06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02</w:t>
            </w:r>
          </w:p>
          <w:p w14:paraId="590B50EA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</w:p>
          <w:p w14:paraId="222C0676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06</w:t>
            </w:r>
            <w:r w:rsidRPr="00EB0E94">
              <w:rPr>
                <w:rFonts w:ascii="標楷體" w:eastAsia="標楷體" w:hAnsi="標楷體" w:cs="Times New Roman"/>
                <w:sz w:val="28"/>
                <w:szCs w:val="20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0"/>
              </w:rPr>
              <w:t>06</w:t>
            </w:r>
          </w:p>
        </w:tc>
        <w:tc>
          <w:tcPr>
            <w:tcW w:w="1448" w:type="dxa"/>
            <w:vMerge w:val="restart"/>
            <w:vAlign w:val="center"/>
          </w:tcPr>
          <w:p w14:paraId="0E00B476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登革熱防治</w:t>
            </w:r>
          </w:p>
        </w:tc>
        <w:tc>
          <w:tcPr>
            <w:tcW w:w="1624" w:type="dxa"/>
            <w:vMerge w:val="restart"/>
            <w:vAlign w:val="center"/>
          </w:tcPr>
          <w:p w14:paraId="4C17D34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張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芃</w:t>
            </w:r>
            <w:proofErr w:type="gramEnd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榆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4912394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bookmarkStart w:id="82" w:name="OLE_LINK45"/>
            <w:bookmarkStart w:id="83" w:name="OLE_LINK54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廖顯蔚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  <w:bookmarkEnd w:id="82"/>
            <w:bookmarkEnd w:id="83"/>
          </w:p>
          <w:p w14:paraId="5B2BCF0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3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陳瑞華老師</w:t>
            </w:r>
          </w:p>
        </w:tc>
        <w:tc>
          <w:tcPr>
            <w:tcW w:w="567" w:type="dxa"/>
            <w:vMerge/>
            <w:vAlign w:val="center"/>
          </w:tcPr>
          <w:p w14:paraId="3AB30E6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023C2F62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柯正誠組長</w:t>
            </w:r>
          </w:p>
        </w:tc>
        <w:tc>
          <w:tcPr>
            <w:tcW w:w="1979" w:type="dxa"/>
            <w:vMerge w:val="restart"/>
            <w:vAlign w:val="center"/>
          </w:tcPr>
          <w:p w14:paraId="59F26B4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03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胡筱榆</w:t>
            </w:r>
          </w:p>
        </w:tc>
      </w:tr>
      <w:tr w:rsidR="00EB0E94" w:rsidRPr="00EB0E94" w14:paraId="4CAA51A6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7" w:type="dxa"/>
            <w:vMerge/>
            <w:vAlign w:val="center"/>
          </w:tcPr>
          <w:p w14:paraId="6BB08D52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6F2A8516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14:paraId="4D40986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4223613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2544A00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56A7BA7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11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蔡佳燁</w:t>
            </w:r>
          </w:p>
        </w:tc>
        <w:tc>
          <w:tcPr>
            <w:tcW w:w="1979" w:type="dxa"/>
            <w:vMerge/>
            <w:vAlign w:val="center"/>
          </w:tcPr>
          <w:p w14:paraId="7BAA3B1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3997F186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627" w:type="dxa"/>
            <w:vMerge w:val="restart"/>
            <w:vAlign w:val="center"/>
          </w:tcPr>
          <w:p w14:paraId="3D0B3B3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18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72EBE573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06</w:t>
            </w:r>
            <w:r w:rsidRPr="00EB0E94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</w:p>
          <w:p w14:paraId="5ECE749F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至</w:t>
            </w:r>
          </w:p>
          <w:p w14:paraId="315CDDBE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06</w:t>
            </w:r>
            <w:r w:rsidRPr="00EB0E94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</w:p>
        </w:tc>
        <w:tc>
          <w:tcPr>
            <w:tcW w:w="1448" w:type="dxa"/>
            <w:vMerge w:val="restart"/>
            <w:vAlign w:val="center"/>
          </w:tcPr>
          <w:p w14:paraId="52B37DAA" w14:textId="77777777" w:rsidR="00EB0E94" w:rsidRPr="00EB0E94" w:rsidRDefault="00EB0E94" w:rsidP="00EB0E94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飲食教育</w:t>
            </w:r>
          </w:p>
        </w:tc>
        <w:tc>
          <w:tcPr>
            <w:tcW w:w="1624" w:type="dxa"/>
            <w:vMerge w:val="restart"/>
            <w:vAlign w:val="center"/>
          </w:tcPr>
          <w:p w14:paraId="4AE8D31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游靜薇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60F6647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陳惠君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6778AD3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3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蔡欣靜老師</w:t>
            </w:r>
          </w:p>
        </w:tc>
        <w:tc>
          <w:tcPr>
            <w:tcW w:w="567" w:type="dxa"/>
            <w:vMerge/>
            <w:vAlign w:val="center"/>
          </w:tcPr>
          <w:p w14:paraId="1B996F6C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6854394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b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color w:val="D9D9D9"/>
                <w:szCs w:val="20"/>
              </w:rPr>
              <w:t>鄭雅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b/>
                <w:color w:val="D9D9D9"/>
                <w:szCs w:val="20"/>
              </w:rPr>
              <w:t>丰</w:t>
            </w:r>
            <w:proofErr w:type="gramEnd"/>
            <w:r w:rsidRPr="00EB0E94">
              <w:rPr>
                <w:rFonts w:ascii="Times New Roman" w:eastAsia="標楷體" w:hAnsi="Times New Roman" w:cs="Times New Roman" w:hint="eastAsia"/>
                <w:b/>
                <w:color w:val="D9D9D9"/>
                <w:szCs w:val="20"/>
              </w:rPr>
              <w:t>組長</w:t>
            </w:r>
          </w:p>
        </w:tc>
        <w:tc>
          <w:tcPr>
            <w:tcW w:w="1979" w:type="dxa"/>
            <w:vMerge w:val="restart"/>
            <w:vAlign w:val="center"/>
          </w:tcPr>
          <w:p w14:paraId="0227529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20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陳孟群</w:t>
            </w:r>
            <w:proofErr w:type="gramEnd"/>
          </w:p>
        </w:tc>
      </w:tr>
      <w:tr w:rsidR="00EB0E94" w:rsidRPr="00EB0E94" w14:paraId="07C1F3F1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151981E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98DB00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vAlign w:val="center"/>
          </w:tcPr>
          <w:p w14:paraId="19165A4E" w14:textId="77777777" w:rsidR="00EB0E94" w:rsidRPr="00EB0E94" w:rsidRDefault="00EB0E94" w:rsidP="00EB0E94">
            <w:pPr>
              <w:numPr>
                <w:ilvl w:val="0"/>
                <w:numId w:val="23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vAlign w:val="center"/>
          </w:tcPr>
          <w:p w14:paraId="09932AD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DE059E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52E57876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24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柯振峰</w:t>
            </w:r>
          </w:p>
        </w:tc>
        <w:tc>
          <w:tcPr>
            <w:tcW w:w="1979" w:type="dxa"/>
            <w:vMerge/>
            <w:vAlign w:val="center"/>
          </w:tcPr>
          <w:p w14:paraId="484B31C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 w:val="28"/>
                <w:szCs w:val="20"/>
              </w:rPr>
            </w:pPr>
          </w:p>
        </w:tc>
      </w:tr>
      <w:tr w:rsidR="00EB0E94" w:rsidRPr="00EB0E94" w14:paraId="6A2930AC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627" w:type="dxa"/>
            <w:vMerge w:val="restart"/>
            <w:vAlign w:val="center"/>
          </w:tcPr>
          <w:p w14:paraId="36B82B0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19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</w:tcBorders>
            <w:vAlign w:val="center"/>
          </w:tcPr>
          <w:p w14:paraId="5258B55E" w14:textId="77777777" w:rsidR="00EB0E94" w:rsidRPr="00EB0E94" w:rsidRDefault="00EB0E94" w:rsidP="00EB0E94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06</w:t>
            </w:r>
            <w:r w:rsidRPr="00EB0E94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  <w:p w14:paraId="3032A59A" w14:textId="77777777" w:rsidR="00EB0E94" w:rsidRPr="00EB0E94" w:rsidRDefault="00EB0E94" w:rsidP="00EB0E94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至</w:t>
            </w:r>
          </w:p>
          <w:p w14:paraId="2207BF3E" w14:textId="77777777" w:rsidR="00EB0E94" w:rsidRPr="00EB0E94" w:rsidRDefault="00EB0E94" w:rsidP="00EB0E94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06</w:t>
            </w:r>
            <w:r w:rsidRPr="00EB0E94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1455" w:type="dxa"/>
            <w:gridSpan w:val="2"/>
            <w:vMerge w:val="restart"/>
            <w:tcBorders>
              <w:top w:val="nil"/>
            </w:tcBorders>
            <w:vAlign w:val="center"/>
          </w:tcPr>
          <w:p w14:paraId="1E406D2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家庭暴力</w:t>
            </w:r>
          </w:p>
          <w:p w14:paraId="28A7B9B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防治</w:t>
            </w:r>
          </w:p>
        </w:tc>
        <w:tc>
          <w:tcPr>
            <w:tcW w:w="1624" w:type="dxa"/>
            <w:vMerge w:val="restart"/>
            <w:vAlign w:val="center"/>
          </w:tcPr>
          <w:p w14:paraId="458CB82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周瑋婷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4281E17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柯曉蘋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0BB2C97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3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謝俊男老師</w:t>
            </w:r>
          </w:p>
        </w:tc>
        <w:tc>
          <w:tcPr>
            <w:tcW w:w="567" w:type="dxa"/>
            <w:vMerge/>
          </w:tcPr>
          <w:p w14:paraId="64E818D9" w14:textId="77777777" w:rsidR="00EB0E94" w:rsidRPr="00EB0E94" w:rsidRDefault="00EB0E94" w:rsidP="00EB0E94">
            <w:pPr>
              <w:rPr>
                <w:rFonts w:ascii="Times New Roman" w:eastAsia="標楷體" w:hAnsi="Times New Roman" w:cs="Times New Roman"/>
                <w:b/>
                <w:color w:val="D9D9D9"/>
                <w:sz w:val="22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370E1A4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楊宇靜組長</w:t>
            </w:r>
          </w:p>
        </w:tc>
        <w:tc>
          <w:tcPr>
            <w:tcW w:w="1979" w:type="dxa"/>
            <w:vMerge w:val="restart"/>
            <w:vAlign w:val="center"/>
          </w:tcPr>
          <w:p w14:paraId="33128FF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02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劉紹銘</w:t>
            </w:r>
          </w:p>
        </w:tc>
      </w:tr>
      <w:tr w:rsidR="00EB0E94" w:rsidRPr="00EB0E94" w14:paraId="14B08BAE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493D16B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14:paraId="479C66D5" w14:textId="77777777" w:rsidR="00EB0E94" w:rsidRPr="00EB0E94" w:rsidRDefault="00EB0E94" w:rsidP="00EB0E94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21CDB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vAlign w:val="center"/>
          </w:tcPr>
          <w:p w14:paraId="69DF067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</w:tcPr>
          <w:p w14:paraId="2C0789D3" w14:textId="77777777" w:rsidR="00EB0E94" w:rsidRPr="00EB0E94" w:rsidRDefault="00EB0E94" w:rsidP="00EB0E94">
            <w:pPr>
              <w:rPr>
                <w:rFonts w:ascii="Times New Roman" w:eastAsia="標楷體" w:hAnsi="Times New Roman" w:cs="Times New Roman"/>
                <w:b/>
                <w:color w:val="D9D9D9"/>
                <w:sz w:val="22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383F3CE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25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曾馨霈</w:t>
            </w:r>
          </w:p>
        </w:tc>
        <w:tc>
          <w:tcPr>
            <w:tcW w:w="1979" w:type="dxa"/>
            <w:vMerge/>
            <w:vAlign w:val="center"/>
          </w:tcPr>
          <w:p w14:paraId="6D0FDD7A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</w:tr>
      <w:tr w:rsidR="00EB0E94" w:rsidRPr="00EB0E94" w14:paraId="51E778AE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27" w:type="dxa"/>
            <w:vMerge w:val="restart"/>
            <w:vAlign w:val="center"/>
          </w:tcPr>
          <w:p w14:paraId="53EB5D8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bookmarkStart w:id="84" w:name="_Hlk175727040"/>
            <w:r w:rsidRPr="00EB0E94">
              <w:rPr>
                <w:rFonts w:ascii="Times New Roman" w:eastAsia="標楷體" w:hAnsi="Times New Roman" w:cs="Times New Roman"/>
                <w:sz w:val="28"/>
                <w:szCs w:val="20"/>
              </w:rPr>
              <w:t>20</w:t>
            </w:r>
          </w:p>
        </w:tc>
        <w:tc>
          <w:tcPr>
            <w:tcW w:w="1425" w:type="dxa"/>
            <w:vMerge w:val="restart"/>
            <w:vAlign w:val="center"/>
          </w:tcPr>
          <w:p w14:paraId="076F597D" w14:textId="77777777" w:rsidR="00EB0E94" w:rsidRPr="00EB0E94" w:rsidRDefault="00EB0E94" w:rsidP="00EB0E94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85" w:name="OLE_LINK31"/>
            <w:bookmarkStart w:id="86" w:name="OLE_LINK32"/>
            <w:bookmarkStart w:id="87" w:name="OLE_LINK43"/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06</w:t>
            </w:r>
            <w:r w:rsidRPr="00EB0E94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  <w:p w14:paraId="55C8BD4B" w14:textId="77777777" w:rsidR="00EB0E94" w:rsidRPr="00EB0E94" w:rsidRDefault="00EB0E94" w:rsidP="00EB0E94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至</w:t>
            </w:r>
          </w:p>
          <w:p w14:paraId="1112B885" w14:textId="77777777" w:rsidR="00EB0E94" w:rsidRPr="00EB0E94" w:rsidRDefault="00EB0E94" w:rsidP="00EB0E94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06</w:t>
            </w:r>
            <w:r w:rsidRPr="00EB0E94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bookmarkEnd w:id="85"/>
            <w:bookmarkEnd w:id="86"/>
            <w:bookmarkEnd w:id="87"/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27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 w14:paraId="163D8AB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000000"/>
                <w:szCs w:val="24"/>
              </w:rPr>
              <w:t>急救教育</w:t>
            </w:r>
          </w:p>
        </w:tc>
        <w:tc>
          <w:tcPr>
            <w:tcW w:w="1624" w:type="dxa"/>
            <w:vMerge w:val="restart"/>
            <w:vAlign w:val="center"/>
          </w:tcPr>
          <w:p w14:paraId="51FFD53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bookmarkStart w:id="88" w:name="OLE_LINK35"/>
            <w:bookmarkStart w:id="89" w:name="OLE_LINK36"/>
            <w:bookmarkStart w:id="90" w:name="OLE_LINK57"/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1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戴富姿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5EA2878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2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湯凱鈞</w:t>
            </w:r>
            <w:r w:rsidRPr="00EB0E94">
              <w:rPr>
                <w:rFonts w:ascii="Times New Roman" w:eastAsia="標楷體" w:hAnsi="Times New Roman" w:cs="Times New Roman"/>
                <w:color w:val="D9D9D9"/>
                <w:szCs w:val="20"/>
              </w:rPr>
              <w:t>老師</w:t>
            </w:r>
          </w:p>
          <w:p w14:paraId="1C37026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3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吳盈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螢</w:t>
            </w:r>
            <w:proofErr w:type="gramEnd"/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老師</w:t>
            </w:r>
            <w:bookmarkEnd w:id="88"/>
            <w:bookmarkEnd w:id="89"/>
            <w:bookmarkEnd w:id="90"/>
          </w:p>
        </w:tc>
        <w:tc>
          <w:tcPr>
            <w:tcW w:w="567" w:type="dxa"/>
            <w:vMerge/>
          </w:tcPr>
          <w:p w14:paraId="05638BD3" w14:textId="77777777" w:rsidR="00EB0E94" w:rsidRPr="00EB0E94" w:rsidRDefault="00EB0E94" w:rsidP="00EB0E94">
            <w:pPr>
              <w:rPr>
                <w:rFonts w:ascii="Times New Roman" w:eastAsia="標楷體" w:hAnsi="Times New Roman" w:cs="Times New Roman"/>
                <w:b/>
                <w:color w:val="D9D9D9"/>
                <w:sz w:val="22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56F7DAC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D9D9D9"/>
                <w:szCs w:val="20"/>
              </w:rPr>
              <w:t>吳志詳主任</w:t>
            </w:r>
          </w:p>
        </w:tc>
        <w:tc>
          <w:tcPr>
            <w:tcW w:w="1979" w:type="dxa"/>
            <w:vMerge w:val="restart"/>
            <w:vAlign w:val="center"/>
          </w:tcPr>
          <w:p w14:paraId="7D917FF9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28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賴愉宏</w:t>
            </w:r>
          </w:p>
        </w:tc>
      </w:tr>
      <w:bookmarkEnd w:id="84"/>
      <w:tr w:rsidR="00EB0E94" w:rsidRPr="00EB0E94" w14:paraId="6774E7AD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380D838D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14:paraId="797C97FA" w14:textId="77777777" w:rsidR="00EB0E94" w:rsidRPr="00EB0E94" w:rsidRDefault="00EB0E94" w:rsidP="00EB0E9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DF5745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vAlign w:val="center"/>
          </w:tcPr>
          <w:p w14:paraId="0223B8E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2F7835CE" w14:textId="77777777" w:rsidR="00EB0E94" w:rsidRPr="00EB0E94" w:rsidRDefault="00EB0E94" w:rsidP="00EB0E94">
            <w:pPr>
              <w:rPr>
                <w:rFonts w:ascii="Times New Roman" w:eastAsia="標楷體" w:hAnsi="Times New Roman" w:cs="Times New Roman"/>
                <w:b/>
                <w:color w:val="D9D9D9"/>
                <w:sz w:val="22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31B4DDC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27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0"/>
              </w:rPr>
              <w:t>劉欽文</w:t>
            </w:r>
          </w:p>
        </w:tc>
        <w:tc>
          <w:tcPr>
            <w:tcW w:w="1979" w:type="dxa"/>
            <w:vMerge/>
            <w:vAlign w:val="center"/>
          </w:tcPr>
          <w:p w14:paraId="02ADFAA3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color w:val="D9D9D9"/>
                <w:szCs w:val="20"/>
              </w:rPr>
            </w:pPr>
          </w:p>
        </w:tc>
      </w:tr>
      <w:tr w:rsidR="00EB0E94" w:rsidRPr="00EB0E94" w14:paraId="7D840912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27" w:type="dxa"/>
            <w:vMerge w:val="restart"/>
            <w:vAlign w:val="center"/>
          </w:tcPr>
          <w:p w14:paraId="0AE8B4FD" w14:textId="77777777" w:rsidR="00EB0E94" w:rsidRPr="00EB0E94" w:rsidRDefault="00EB0E94" w:rsidP="00EB0E9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0E9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425" w:type="dxa"/>
            <w:vMerge w:val="restart"/>
          </w:tcPr>
          <w:p w14:paraId="1C740FED" w14:textId="77777777" w:rsidR="00EB0E94" w:rsidRPr="00EB0E94" w:rsidRDefault="00EB0E94" w:rsidP="00EB0E94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0E9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B0E94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  <w:p w14:paraId="2B93AB8D" w14:textId="77777777" w:rsidR="00EB0E94" w:rsidRPr="00EB0E94" w:rsidRDefault="00EB0E94" w:rsidP="00EB0E94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至</w:t>
            </w:r>
          </w:p>
          <w:p w14:paraId="5B28F964" w14:textId="77777777" w:rsidR="00EB0E94" w:rsidRPr="00EB0E94" w:rsidRDefault="00EB0E94" w:rsidP="00EB0E94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</w:pPr>
            <w:r w:rsidRPr="00EB0E9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B0E94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EB0E94">
              <w:rPr>
                <w:rFonts w:ascii="標楷體" w:eastAsia="標楷體" w:hAnsi="標楷體" w:cs="Times New Roman" w:hint="eastAsia"/>
                <w:sz w:val="28"/>
                <w:szCs w:val="28"/>
              </w:rPr>
              <w:t>04</w:t>
            </w:r>
          </w:p>
        </w:tc>
        <w:tc>
          <w:tcPr>
            <w:tcW w:w="1455" w:type="dxa"/>
            <w:gridSpan w:val="2"/>
            <w:vMerge w:val="restart"/>
          </w:tcPr>
          <w:p w14:paraId="4DF461DF" w14:textId="77777777" w:rsidR="00EB0E94" w:rsidRPr="00EB0E94" w:rsidRDefault="00EB0E94" w:rsidP="00EB0E94">
            <w:pPr>
              <w:widowControl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14:paraId="335B7B1C" w14:textId="77777777" w:rsidR="00EB0E94" w:rsidRPr="00EB0E94" w:rsidRDefault="00EB0E94" w:rsidP="00EB0E94">
            <w:pPr>
              <w:ind w:left="480" w:hangingChars="200" w:hanging="480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友善校園</w:t>
            </w:r>
          </w:p>
        </w:tc>
        <w:tc>
          <w:tcPr>
            <w:tcW w:w="1624" w:type="dxa"/>
            <w:vMerge w:val="restart"/>
          </w:tcPr>
          <w:p w14:paraId="578EA581" w14:textId="77777777" w:rsidR="00EB0E94" w:rsidRPr="00EB0E94" w:rsidRDefault="00EB0E94" w:rsidP="00EB0E94">
            <w:pPr>
              <w:ind w:left="480" w:hangingChars="200" w:hanging="480"/>
              <w:jc w:val="center"/>
              <w:rPr>
                <w:rFonts w:ascii="標楷體" w:eastAsia="標楷體" w:hAnsi="標楷體" w:cs="Times New Roman" w:hint="eastAsia"/>
                <w:color w:val="D9D9D9"/>
                <w:szCs w:val="24"/>
              </w:rPr>
            </w:pPr>
            <w:r w:rsidRPr="00EB0E94">
              <w:rPr>
                <w:rFonts w:ascii="標楷體" w:eastAsia="標楷體" w:hAnsi="標楷體" w:cs="Times New Roman" w:hint="eastAsia"/>
                <w:color w:val="D9D9D9"/>
                <w:szCs w:val="24"/>
              </w:rPr>
              <w:t>1劉素珠老師</w:t>
            </w:r>
          </w:p>
          <w:p w14:paraId="167038E2" w14:textId="77777777" w:rsidR="00EB0E94" w:rsidRPr="00EB0E94" w:rsidRDefault="00EB0E94" w:rsidP="00EB0E94">
            <w:pPr>
              <w:ind w:left="480" w:hangingChars="200" w:hanging="480"/>
              <w:jc w:val="center"/>
              <w:rPr>
                <w:rFonts w:ascii="標楷體" w:eastAsia="標楷體" w:hAnsi="標楷體" w:cs="Times New Roman" w:hint="eastAsia"/>
                <w:color w:val="D9D9D9"/>
                <w:szCs w:val="24"/>
              </w:rPr>
            </w:pPr>
            <w:r w:rsidRPr="00EB0E94">
              <w:rPr>
                <w:rFonts w:ascii="標楷體" w:eastAsia="標楷體" w:hAnsi="標楷體" w:cs="Times New Roman" w:hint="eastAsia"/>
                <w:color w:val="D9D9D9"/>
                <w:szCs w:val="24"/>
              </w:rPr>
              <w:t>2林淑萍老師</w:t>
            </w:r>
          </w:p>
          <w:p w14:paraId="6A42E29B" w14:textId="77777777" w:rsidR="00EB0E94" w:rsidRPr="00EB0E94" w:rsidRDefault="00EB0E94" w:rsidP="00EB0E94">
            <w:pPr>
              <w:ind w:left="480" w:hangingChars="200" w:hanging="480"/>
              <w:jc w:val="center"/>
              <w:rPr>
                <w:rFonts w:ascii="Times New Roman" w:eastAsia="標楷體" w:hAnsi="Times New Roman" w:cs="Times New Roman" w:hint="eastAsia"/>
                <w:b/>
                <w:color w:val="D9D9D9"/>
                <w:szCs w:val="24"/>
              </w:rPr>
            </w:pPr>
            <w:r w:rsidRPr="00EB0E94">
              <w:rPr>
                <w:rFonts w:ascii="標楷體" w:eastAsia="標楷體" w:hAnsi="標楷體" w:cs="Times New Roman" w:hint="eastAsia"/>
                <w:color w:val="D9D9D9"/>
                <w:szCs w:val="24"/>
              </w:rPr>
              <w:t>3陳雪芬老師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22FC5078" w14:textId="77777777" w:rsidR="00EB0E94" w:rsidRPr="00EB0E94" w:rsidRDefault="00EB0E94" w:rsidP="00EB0E94">
            <w:pPr>
              <w:widowControl/>
              <w:rPr>
                <w:rFonts w:ascii="Times New Roman" w:eastAsia="標楷體" w:hAnsi="Times New Roman" w:cs="Times New Roman"/>
                <w:b/>
                <w:color w:val="D9D9D9"/>
                <w:sz w:val="22"/>
                <w:szCs w:val="20"/>
              </w:rPr>
            </w:pPr>
          </w:p>
          <w:p w14:paraId="44A7BE3F" w14:textId="77777777" w:rsidR="00EB0E94" w:rsidRPr="00EB0E94" w:rsidRDefault="00EB0E94" w:rsidP="00EB0E94">
            <w:pPr>
              <w:ind w:left="440" w:hangingChars="200" w:hanging="440"/>
              <w:rPr>
                <w:rFonts w:ascii="Times New Roman" w:eastAsia="標楷體" w:hAnsi="Times New Roman" w:cs="Times New Roman" w:hint="eastAsia"/>
                <w:b/>
                <w:color w:val="D9D9D9"/>
                <w:sz w:val="22"/>
                <w:szCs w:val="20"/>
              </w:rPr>
            </w:pPr>
          </w:p>
        </w:tc>
        <w:tc>
          <w:tcPr>
            <w:tcW w:w="1952" w:type="dxa"/>
          </w:tcPr>
          <w:p w14:paraId="723A48A1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 w:hint="eastAsia"/>
                <w:b/>
                <w:color w:val="D9D9D9"/>
                <w:szCs w:val="24"/>
              </w:rPr>
            </w:pPr>
            <w:r w:rsidRPr="00EB0E94">
              <w:rPr>
                <w:rFonts w:ascii="Times New Roman" w:eastAsia="標楷體" w:hAnsi="Times New Roman" w:cs="Times New Roman" w:hint="eastAsia"/>
                <w:b/>
                <w:color w:val="D9D9D9"/>
                <w:szCs w:val="24"/>
              </w:rPr>
              <w:t>陳怡如主任</w:t>
            </w:r>
          </w:p>
        </w:tc>
        <w:tc>
          <w:tcPr>
            <w:tcW w:w="1979" w:type="dxa"/>
            <w:vMerge w:val="restart"/>
          </w:tcPr>
          <w:p w14:paraId="41014F36" w14:textId="77777777" w:rsidR="00EB0E94" w:rsidRPr="00EB0E94" w:rsidRDefault="00EB0E94" w:rsidP="00EB0E94">
            <w:pPr>
              <w:ind w:left="480" w:hangingChars="200" w:hanging="480"/>
              <w:jc w:val="center"/>
              <w:rPr>
                <w:rFonts w:ascii="Times New Roman" w:eastAsia="標楷體" w:hAnsi="Times New Roman" w:cs="Times New Roman"/>
                <w:color w:val="D9D9D9"/>
                <w:szCs w:val="24"/>
              </w:rPr>
            </w:pPr>
          </w:p>
          <w:p w14:paraId="6A4894DE" w14:textId="77777777" w:rsidR="00EB0E94" w:rsidRPr="00EB0E94" w:rsidRDefault="00EB0E94" w:rsidP="00EB0E94">
            <w:pPr>
              <w:ind w:left="480" w:hangingChars="200" w:hanging="480"/>
              <w:jc w:val="center"/>
              <w:rPr>
                <w:rFonts w:ascii="Times New Roman" w:eastAsia="標楷體" w:hAnsi="Times New Roman" w:cs="Times New Roman" w:hint="eastAsia"/>
                <w:color w:val="D9D9D9"/>
                <w:szCs w:val="24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4"/>
              </w:rPr>
              <w:t>15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4"/>
              </w:rPr>
              <w:t>鍾佳廷</w:t>
            </w:r>
          </w:p>
        </w:tc>
      </w:tr>
      <w:tr w:rsidR="00EB0E94" w:rsidRPr="00EB0E94" w14:paraId="28FCE0B6" w14:textId="77777777" w:rsidTr="00EB0E94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627" w:type="dxa"/>
            <w:vMerge/>
            <w:vAlign w:val="center"/>
          </w:tcPr>
          <w:p w14:paraId="4D5D047B" w14:textId="77777777" w:rsidR="00EB0E94" w:rsidRPr="00EB0E94" w:rsidRDefault="00EB0E94" w:rsidP="00EB0E9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14:paraId="0481AFCA" w14:textId="77777777" w:rsidR="00EB0E94" w:rsidRPr="00EB0E94" w:rsidRDefault="00EB0E94" w:rsidP="00EB0E94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/>
          </w:tcPr>
          <w:p w14:paraId="7E418855" w14:textId="77777777" w:rsidR="00EB0E94" w:rsidRPr="00EB0E94" w:rsidRDefault="00EB0E94" w:rsidP="00EB0E94">
            <w:pPr>
              <w:widowControl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624" w:type="dxa"/>
            <w:vMerge/>
          </w:tcPr>
          <w:p w14:paraId="33182EAC" w14:textId="77777777" w:rsidR="00EB0E94" w:rsidRPr="00EB0E94" w:rsidRDefault="00EB0E94" w:rsidP="00EB0E94">
            <w:pPr>
              <w:ind w:left="480" w:hangingChars="200" w:hanging="48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41C357D2" w14:textId="77777777" w:rsidR="00EB0E94" w:rsidRPr="00EB0E94" w:rsidRDefault="00EB0E94" w:rsidP="00EB0E94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1952" w:type="dxa"/>
          </w:tcPr>
          <w:p w14:paraId="7E0CFD3C" w14:textId="77777777" w:rsidR="00EB0E94" w:rsidRPr="00EB0E94" w:rsidRDefault="00EB0E94" w:rsidP="00EB0E94">
            <w:pPr>
              <w:ind w:left="440" w:hangingChars="200" w:hanging="44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0"/>
              </w:rPr>
            </w:pPr>
          </w:p>
          <w:p w14:paraId="535BE0DB" w14:textId="77777777" w:rsidR="00EB0E94" w:rsidRPr="00EB0E94" w:rsidRDefault="00EB0E94" w:rsidP="00EB0E94">
            <w:pPr>
              <w:ind w:left="480" w:hangingChars="200" w:hanging="480"/>
              <w:jc w:val="center"/>
              <w:rPr>
                <w:rFonts w:ascii="Times New Roman" w:eastAsia="標楷體" w:hAnsi="Times New Roman" w:cs="Times New Roman" w:hint="eastAsia"/>
                <w:color w:val="D9D9D9"/>
                <w:szCs w:val="24"/>
              </w:rPr>
            </w:pP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4"/>
              </w:rPr>
              <w:t>06</w:t>
            </w:r>
            <w:r w:rsidRPr="00EB0E94">
              <w:rPr>
                <w:rFonts w:ascii="Times New Roman" w:eastAsia="標楷體" w:hAnsi="Times New Roman" w:cs="Times New Roman" w:hint="eastAsia"/>
                <w:color w:val="D9D9D9"/>
                <w:szCs w:val="24"/>
              </w:rPr>
              <w:t>許妙芬</w:t>
            </w:r>
          </w:p>
        </w:tc>
        <w:tc>
          <w:tcPr>
            <w:tcW w:w="1979" w:type="dxa"/>
            <w:vMerge/>
          </w:tcPr>
          <w:p w14:paraId="06CE075B" w14:textId="77777777" w:rsidR="00EB0E94" w:rsidRPr="00EB0E94" w:rsidRDefault="00EB0E94" w:rsidP="00EB0E94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0"/>
              </w:rPr>
            </w:pPr>
          </w:p>
        </w:tc>
      </w:tr>
      <w:tr w:rsidR="00EB0E94" w:rsidRPr="00EB0E94" w14:paraId="25358190" w14:textId="77777777" w:rsidTr="0031423C">
        <w:tblPrEx>
          <w:tblCellMar>
            <w:top w:w="0" w:type="dxa"/>
            <w:bottom w:w="0" w:type="dxa"/>
          </w:tblCellMar>
        </w:tblPrEx>
        <w:trPr>
          <w:cantSplit/>
          <w:trHeight w:val="3795"/>
        </w:trPr>
        <w:tc>
          <w:tcPr>
            <w:tcW w:w="627" w:type="dxa"/>
            <w:vAlign w:val="center"/>
          </w:tcPr>
          <w:p w14:paraId="084577DE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EB0E9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lastRenderedPageBreak/>
              <w:t>附</w:t>
            </w:r>
          </w:p>
          <w:p w14:paraId="6C1439A4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5EF4390B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5A3D4D8F" w14:textId="77777777" w:rsidR="00EB0E94" w:rsidRPr="00EB0E94" w:rsidRDefault="00EB0E94" w:rsidP="00EB0E9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sz w:val="36"/>
                <w:szCs w:val="20"/>
              </w:rPr>
              <w:t>記</w:t>
            </w:r>
          </w:p>
        </w:tc>
        <w:tc>
          <w:tcPr>
            <w:tcW w:w="9002" w:type="dxa"/>
            <w:gridSpan w:val="7"/>
          </w:tcPr>
          <w:p w14:paraId="7CD55CBC" w14:textId="77777777" w:rsidR="00EB0E94" w:rsidRPr="00EB0E94" w:rsidRDefault="00EB0E94" w:rsidP="00EB0E94">
            <w:pPr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一、校內值</w:t>
            </w:r>
            <w:proofErr w:type="gramStart"/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週</w:t>
            </w:r>
            <w:proofErr w:type="gramEnd"/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導護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四、五、六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負責各年級之秩序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(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早自習、午休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)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評分事宜；值勤時間為</w:t>
            </w:r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早上七時三十五分至八時二十分止；中午十二時四十分至十三時十分。</w:t>
            </w:r>
          </w:p>
          <w:p w14:paraId="205386D2" w14:textId="77777777" w:rsidR="00EB0E94" w:rsidRPr="00EB0E94" w:rsidRDefault="00EB0E94" w:rsidP="00EB0E94">
            <w:pPr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bookmarkStart w:id="91" w:name="OLE_LINK3"/>
            <w:bookmarkStart w:id="92" w:name="OLE_LINK4"/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二、校</w:t>
            </w:r>
            <w:r w:rsidRPr="00EB0E94">
              <w:rPr>
                <w:rFonts w:ascii="Times New Roman" w:eastAsia="標楷體" w:hAnsi="Times New Roman" w:cs="Times New Roman"/>
                <w:b/>
                <w:strike/>
                <w:sz w:val="22"/>
                <w:szCs w:val="20"/>
              </w:rPr>
              <w:t>外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內</w:t>
            </w:r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值</w:t>
            </w:r>
            <w:proofErr w:type="gramStart"/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週</w:t>
            </w:r>
            <w:proofErr w:type="gramEnd"/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導護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一、二、三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擔任大門及側門路口交通指揮及人車之安全維護，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  <w:u w:val="thick"/>
              </w:rPr>
              <w:t>早上為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  <w:u w:val="thick"/>
              </w:rPr>
              <w:t>7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  <w:u w:val="thick"/>
              </w:rPr>
              <w:t>：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  <w:u w:val="thick"/>
              </w:rPr>
              <w:t>15~35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  <w:u w:val="thick"/>
              </w:rPr>
              <w:t>分</w:t>
            </w:r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；下午</w:t>
            </w:r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  <w:u w:val="single"/>
              </w:rPr>
              <w:t>放學</w:t>
            </w:r>
            <w:r w:rsidRPr="00EB0E94">
              <w:rPr>
                <w:rFonts w:ascii="Times New Roman" w:eastAsia="標楷體" w:hAnsi="Times New Roman" w:cs="Times New Roman" w:hint="eastAsia"/>
                <w:bCs/>
                <w:sz w:val="22"/>
                <w:szCs w:val="20"/>
                <w:u w:val="single"/>
              </w:rPr>
              <w:t>1</w:t>
            </w:r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  <w:u w:val="single"/>
              </w:rPr>
              <w:t>6:00-16:10</w:t>
            </w:r>
            <w:r w:rsidRPr="00EB0E94">
              <w:rPr>
                <w:rFonts w:ascii="Times New Roman" w:eastAsia="標楷體" w:hAnsi="Times New Roman" w:cs="Times New Roman" w:hint="eastAsia"/>
                <w:bCs/>
                <w:sz w:val="22"/>
                <w:szCs w:val="20"/>
                <w:u w:val="single"/>
              </w:rPr>
              <w:t>分</w:t>
            </w:r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。</w:t>
            </w:r>
            <w:proofErr w:type="gramStart"/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【</w:t>
            </w:r>
            <w:proofErr w:type="gramEnd"/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※</w:t>
            </w:r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請擔任交通導護人員務必準時抵達，以維護學生安全；如</w:t>
            </w:r>
          </w:p>
          <w:p w14:paraId="3F67D6C5" w14:textId="77777777" w:rsidR="00EB0E94" w:rsidRPr="00EB0E94" w:rsidRDefault="00EB0E94" w:rsidP="00EB0E94">
            <w:pPr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 xml:space="preserve">    </w:t>
            </w:r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有其他事務請先放下或尋求他人協助處理，請務必以維護學生安全工作為第一優先</w:t>
            </w:r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※</w:t>
            </w:r>
            <w:proofErr w:type="gramStart"/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】</w:t>
            </w:r>
            <w:proofErr w:type="gramEnd"/>
          </w:p>
          <w:bookmarkEnd w:id="91"/>
          <w:bookmarkEnd w:id="92"/>
          <w:p w14:paraId="0DA70B0D" w14:textId="77777777" w:rsidR="00EB0E94" w:rsidRPr="00EB0E94" w:rsidRDefault="00EB0E94" w:rsidP="00EB0E94">
            <w:pPr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三、</w:t>
            </w:r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當</w:t>
            </w:r>
            <w:proofErr w:type="gramStart"/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週</w:t>
            </w:r>
            <w:proofErr w:type="gramEnd"/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執勤完後，請於當日或隔</w:t>
            </w:r>
            <w:proofErr w:type="gramStart"/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週</w:t>
            </w:r>
            <w:proofErr w:type="gramEnd"/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第一天上午將導護裝備及</w:t>
            </w:r>
            <w:proofErr w:type="gramStart"/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紀錄冊</w:t>
            </w:r>
            <w:proofErr w:type="gramEnd"/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（</w:t>
            </w:r>
            <w:r w:rsidRPr="00EB0E94"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  <w:t>務必每日填寫</w:t>
            </w:r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）送回</w:t>
            </w:r>
          </w:p>
          <w:p w14:paraId="5C5FB023" w14:textId="77777777" w:rsidR="00EB0E94" w:rsidRPr="00EB0E94" w:rsidRDefault="00EB0E94" w:rsidP="00EB0E94">
            <w:pPr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 xml:space="preserve">     </w:t>
            </w:r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學</w:t>
            </w:r>
            <w:proofErr w:type="gramStart"/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務</w:t>
            </w:r>
            <w:proofErr w:type="gramEnd"/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處，</w:t>
            </w:r>
            <w:proofErr w:type="gramStart"/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以利彙整</w:t>
            </w:r>
            <w:proofErr w:type="gramEnd"/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。</w:t>
            </w:r>
          </w:p>
          <w:p w14:paraId="5DF51451" w14:textId="77777777" w:rsidR="00EB0E94" w:rsidRPr="00EB0E94" w:rsidRDefault="00EB0E94" w:rsidP="00EB0E94">
            <w:pPr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四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、</w:t>
            </w:r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校內</w:t>
            </w:r>
            <w:r w:rsidRPr="00EB0E94">
              <w:rPr>
                <w:rFonts w:ascii="Times New Roman" w:eastAsia="標楷體" w:hAnsi="Times New Roman" w:cs="Times New Roman"/>
                <w:bCs/>
                <w:strike/>
                <w:sz w:val="22"/>
                <w:szCs w:val="20"/>
              </w:rPr>
              <w:t>外</w:t>
            </w:r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值</w:t>
            </w:r>
            <w:proofErr w:type="gramStart"/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週</w:t>
            </w:r>
            <w:proofErr w:type="gramEnd"/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導護工作以學年度為分界，第二學期接續第一學期。</w:t>
            </w:r>
          </w:p>
          <w:p w14:paraId="1E194CF5" w14:textId="77777777" w:rsidR="00EB0E94" w:rsidRPr="00EB0E94" w:rsidRDefault="00EB0E94" w:rsidP="00EB0E94">
            <w:pPr>
              <w:ind w:left="440" w:hangingChars="200" w:hanging="440"/>
              <w:rPr>
                <w:rFonts w:ascii="Times New Roman" w:eastAsia="標楷體" w:hAnsi="Times New Roman" w:cs="Times New Roman"/>
                <w:bCs/>
                <w:color w:val="FF0000"/>
                <w:sz w:val="22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五</w:t>
            </w:r>
            <w:r w:rsidRPr="00EB0E94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、</w:t>
            </w:r>
            <w:proofErr w:type="gramStart"/>
            <w:r w:rsidRPr="00EB0E94">
              <w:rPr>
                <w:rFonts w:ascii="Times New Roman" w:eastAsia="標楷體" w:hAnsi="Times New Roman" w:cs="Times New Roman"/>
                <w:bCs/>
                <w:strike/>
                <w:color w:val="000000"/>
                <w:sz w:val="22"/>
                <w:szCs w:val="20"/>
              </w:rPr>
              <w:t>校外</w:t>
            </w:r>
            <w:r w:rsidRPr="00EB0E94"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0"/>
              </w:rPr>
              <w:t>導</w:t>
            </w:r>
            <w:proofErr w:type="gramEnd"/>
            <w:r w:rsidRPr="00EB0E94"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0"/>
              </w:rPr>
              <w:t>護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人員二、三</w:t>
            </w:r>
            <w:r w:rsidRPr="00EB0E94"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0"/>
              </w:rPr>
              <w:t>：由專任教師及代理教師擔任，運動教練及女教師懷孕者不排。</w:t>
            </w:r>
          </w:p>
          <w:p w14:paraId="4BAA0B33" w14:textId="77777777" w:rsidR="00EB0E94" w:rsidRPr="00EB0E94" w:rsidRDefault="00EB0E94" w:rsidP="00EB0E94">
            <w:pPr>
              <w:ind w:left="440" w:hangingChars="200" w:hanging="440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六、臨時有特殊情況（陳報學</w:t>
            </w:r>
            <w:proofErr w:type="gramStart"/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務</w:t>
            </w:r>
            <w:proofErr w:type="gramEnd"/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主任及校長批准後）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不能擔任</w:t>
            </w:r>
            <w:proofErr w:type="gramStart"/>
            <w:r w:rsidRPr="00EB0E94">
              <w:rPr>
                <w:rFonts w:ascii="Times New Roman" w:eastAsia="標楷體" w:hAnsi="Times New Roman" w:cs="Times New Roman"/>
                <w:strike/>
                <w:sz w:val="22"/>
                <w:szCs w:val="20"/>
              </w:rPr>
              <w:t>校外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導</w:t>
            </w:r>
            <w:proofErr w:type="gramEnd"/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護</w:t>
            </w:r>
            <w:r w:rsidRPr="00EB0E94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2"/>
                <w:szCs w:val="20"/>
              </w:rPr>
              <w:t>人員一二三</w:t>
            </w:r>
            <w:r w:rsidRPr="00EB0E94">
              <w:rPr>
                <w:rFonts w:ascii="Times New Roman" w:eastAsia="標楷體" w:hAnsi="Times New Roman" w:cs="Times New Roman"/>
                <w:strike/>
                <w:sz w:val="22"/>
                <w:szCs w:val="20"/>
              </w:rPr>
              <w:t>者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，學</w:t>
            </w:r>
            <w:proofErr w:type="gramStart"/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務</w:t>
            </w:r>
            <w:proofErr w:type="gramEnd"/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處得以依序往前遞補及調整導護人員。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(</w:t>
            </w:r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因故自行調整者請知會學</w:t>
            </w:r>
            <w:proofErr w:type="gramStart"/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務</w:t>
            </w:r>
            <w:proofErr w:type="gramEnd"/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處王幹事，謝謝。</w:t>
            </w:r>
            <w:r w:rsidRPr="00EB0E94">
              <w:rPr>
                <w:rFonts w:ascii="Times New Roman" w:eastAsia="標楷體" w:hAnsi="Times New Roman" w:cs="Times New Roman"/>
                <w:sz w:val="22"/>
                <w:szCs w:val="20"/>
              </w:rPr>
              <w:t>)</w:t>
            </w:r>
          </w:p>
          <w:p w14:paraId="557C8635" w14:textId="77777777" w:rsidR="00EB0E94" w:rsidRPr="00EB0E94" w:rsidRDefault="00EB0E94" w:rsidP="00EB0E94">
            <w:pPr>
              <w:ind w:left="440" w:hangingChars="200" w:hanging="440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EB0E9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七、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導護人員一、二、三，依每週實際</w:t>
            </w:r>
            <w:proofErr w:type="gramStart"/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到勤日</w:t>
            </w:r>
            <w:proofErr w:type="gramEnd"/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，每日給予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45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分鐘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(7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：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15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至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8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：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00)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實際加班，每週結算可補休時數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(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乘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1.5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倍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)</w:t>
            </w:r>
            <w:r w:rsidRPr="00EB0E9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0"/>
              </w:rPr>
              <w:t>登記，</w:t>
            </w:r>
            <w:r w:rsidRPr="00EB0E94">
              <w:rPr>
                <w:rFonts w:ascii="Times New Roman" w:eastAsia="標楷體" w:hAnsi="Times New Roman" w:cs="Times New Roman"/>
                <w:strike/>
                <w:sz w:val="22"/>
                <w:szCs w:val="20"/>
              </w:rPr>
              <w:t>依據府教學字第</w:t>
            </w:r>
            <w:r w:rsidRPr="00EB0E94">
              <w:rPr>
                <w:rFonts w:ascii="Times New Roman" w:eastAsia="標楷體" w:hAnsi="Times New Roman" w:cs="Times New Roman"/>
                <w:strike/>
                <w:sz w:val="22"/>
                <w:szCs w:val="20"/>
              </w:rPr>
              <w:t>0950297330</w:t>
            </w:r>
            <w:r w:rsidRPr="00EB0E94">
              <w:rPr>
                <w:rFonts w:ascii="Times New Roman" w:eastAsia="標楷體" w:hAnsi="Times New Roman" w:cs="Times New Roman"/>
                <w:strike/>
                <w:sz w:val="22"/>
                <w:szCs w:val="20"/>
              </w:rPr>
              <w:t>號</w:t>
            </w:r>
            <w:r w:rsidRPr="00EB0E94">
              <w:rPr>
                <w:rFonts w:ascii="Times New Roman" w:eastAsia="標楷體" w:hAnsi="Times New Roman" w:cs="Times New Roman"/>
                <w:b/>
                <w:strike/>
                <w:sz w:val="22"/>
                <w:szCs w:val="20"/>
              </w:rPr>
              <w:t>，校外交通導護輪值</w:t>
            </w:r>
            <w:proofErr w:type="gramStart"/>
            <w:r w:rsidRPr="00EB0E94">
              <w:rPr>
                <w:rFonts w:ascii="Times New Roman" w:eastAsia="標楷體" w:hAnsi="Times New Roman" w:cs="Times New Roman"/>
                <w:b/>
                <w:strike/>
                <w:sz w:val="22"/>
                <w:szCs w:val="20"/>
              </w:rPr>
              <w:t>一週</w:t>
            </w:r>
            <w:proofErr w:type="gramEnd"/>
            <w:r w:rsidRPr="00EB0E94">
              <w:rPr>
                <w:rFonts w:ascii="Times New Roman" w:eastAsia="標楷體" w:hAnsi="Times New Roman" w:cs="Times New Roman"/>
                <w:b/>
                <w:strike/>
                <w:sz w:val="22"/>
                <w:szCs w:val="20"/>
              </w:rPr>
              <w:t>補休</w:t>
            </w:r>
            <w:proofErr w:type="gramStart"/>
            <w:r w:rsidRPr="00EB0E94">
              <w:rPr>
                <w:rFonts w:ascii="Times New Roman" w:eastAsia="標楷體" w:hAnsi="Times New Roman" w:cs="Times New Roman"/>
                <w:b/>
                <w:strike/>
                <w:sz w:val="22"/>
                <w:szCs w:val="20"/>
              </w:rPr>
              <w:t>半日，</w:t>
            </w:r>
            <w:proofErr w:type="gramEnd"/>
            <w:r w:rsidRPr="00EB0E94">
              <w:rPr>
                <w:rFonts w:ascii="Times New Roman" w:eastAsia="標楷體" w:hAnsi="Times New Roman" w:cs="Times New Roman"/>
                <w:b/>
                <w:strike/>
                <w:sz w:val="22"/>
                <w:szCs w:val="20"/>
              </w:rPr>
              <w:t>請於</w:t>
            </w:r>
            <w:r w:rsidRPr="00EB0E94">
              <w:rPr>
                <w:rFonts w:ascii="Times New Roman" w:eastAsia="標楷體" w:hAnsi="Times New Roman" w:cs="Times New Roman"/>
                <w:b/>
                <w:strike/>
                <w:sz w:val="22"/>
                <w:szCs w:val="20"/>
              </w:rPr>
              <w:t>1</w:t>
            </w:r>
            <w:r w:rsidRPr="00EB0E94">
              <w:rPr>
                <w:rFonts w:ascii="Times New Roman" w:eastAsia="標楷體" w:hAnsi="Times New Roman" w:cs="Times New Roman"/>
                <w:b/>
                <w:strike/>
                <w:sz w:val="22"/>
                <w:szCs w:val="20"/>
              </w:rPr>
              <w:t>年內補休完畢（自行調、補課），並以『時』為計算單位。</w:t>
            </w:r>
          </w:p>
        </w:tc>
      </w:tr>
    </w:tbl>
    <w:p w14:paraId="6A952BDF" w14:textId="77777777" w:rsidR="00AC1F32" w:rsidRPr="00EB0E94" w:rsidRDefault="00AC1F32" w:rsidP="00FE1538"/>
    <w:sectPr w:rsidR="00AC1F32" w:rsidRPr="00EB0E94" w:rsidSect="002D4A9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E772" w14:textId="77777777" w:rsidR="00721387" w:rsidRDefault="00721387" w:rsidP="00405FCE">
      <w:r>
        <w:separator/>
      </w:r>
    </w:p>
  </w:endnote>
  <w:endnote w:type="continuationSeparator" w:id="0">
    <w:p w14:paraId="273FCCDB" w14:textId="77777777" w:rsidR="00721387" w:rsidRDefault="00721387" w:rsidP="0040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7250" w14:textId="77777777" w:rsidR="00721387" w:rsidRDefault="00721387" w:rsidP="00405FCE">
      <w:r>
        <w:separator/>
      </w:r>
    </w:p>
  </w:footnote>
  <w:footnote w:type="continuationSeparator" w:id="0">
    <w:p w14:paraId="2D72671D" w14:textId="77777777" w:rsidR="00721387" w:rsidRDefault="00721387" w:rsidP="0040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899"/>
    <w:multiLevelType w:val="hybridMultilevel"/>
    <w:tmpl w:val="FABA52F4"/>
    <w:lvl w:ilvl="0" w:tplc="E6780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7051C"/>
    <w:multiLevelType w:val="singleLevel"/>
    <w:tmpl w:val="437A0A5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C5F3F90"/>
    <w:multiLevelType w:val="singleLevel"/>
    <w:tmpl w:val="566E0B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FA00DBC"/>
    <w:multiLevelType w:val="singleLevel"/>
    <w:tmpl w:val="1BDAC63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170B2EB9"/>
    <w:multiLevelType w:val="singleLevel"/>
    <w:tmpl w:val="4AE258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17CA5208"/>
    <w:multiLevelType w:val="singleLevel"/>
    <w:tmpl w:val="83AA87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1ED05142"/>
    <w:multiLevelType w:val="hybridMultilevel"/>
    <w:tmpl w:val="AFA82CC6"/>
    <w:lvl w:ilvl="0" w:tplc="8D34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037687"/>
    <w:multiLevelType w:val="hybridMultilevel"/>
    <w:tmpl w:val="208AB4C8"/>
    <w:lvl w:ilvl="0" w:tplc="E72AC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2A3500"/>
    <w:multiLevelType w:val="singleLevel"/>
    <w:tmpl w:val="D8B2A24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892167B"/>
    <w:multiLevelType w:val="singleLevel"/>
    <w:tmpl w:val="2B0CC85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0" w15:restartNumberingAfterBreak="0">
    <w:nsid w:val="2DEF7803"/>
    <w:multiLevelType w:val="singleLevel"/>
    <w:tmpl w:val="B824F43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3BD76FE7"/>
    <w:multiLevelType w:val="hybridMultilevel"/>
    <w:tmpl w:val="58F2AA0A"/>
    <w:lvl w:ilvl="0" w:tplc="34C6D80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2238EF"/>
    <w:multiLevelType w:val="singleLevel"/>
    <w:tmpl w:val="AAA6574E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3" w15:restartNumberingAfterBreak="0">
    <w:nsid w:val="417C6D5E"/>
    <w:multiLevelType w:val="singleLevel"/>
    <w:tmpl w:val="0492BC6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48B345AD"/>
    <w:multiLevelType w:val="singleLevel"/>
    <w:tmpl w:val="765076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4BE5485E"/>
    <w:multiLevelType w:val="hybridMultilevel"/>
    <w:tmpl w:val="0DF846A2"/>
    <w:lvl w:ilvl="0" w:tplc="EB080F6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D3E7E2E"/>
    <w:multiLevelType w:val="hybridMultilevel"/>
    <w:tmpl w:val="1A4E953C"/>
    <w:lvl w:ilvl="0" w:tplc="8BA251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5367505B"/>
    <w:multiLevelType w:val="singleLevel"/>
    <w:tmpl w:val="FEFEDE86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8" w15:restartNumberingAfterBreak="0">
    <w:nsid w:val="5A857730"/>
    <w:multiLevelType w:val="singleLevel"/>
    <w:tmpl w:val="95821A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5B435D21"/>
    <w:multiLevelType w:val="singleLevel"/>
    <w:tmpl w:val="2CB80C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625F24E5"/>
    <w:multiLevelType w:val="singleLevel"/>
    <w:tmpl w:val="5B38C78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63DC2C74"/>
    <w:multiLevelType w:val="hybridMultilevel"/>
    <w:tmpl w:val="4712E47E"/>
    <w:lvl w:ilvl="0" w:tplc="90B4A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6B5DB6"/>
    <w:multiLevelType w:val="singleLevel"/>
    <w:tmpl w:val="B9F8F0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3582968">
    <w:abstractNumId w:val="16"/>
  </w:num>
  <w:num w:numId="2" w16cid:durableId="1474172226">
    <w:abstractNumId w:val="15"/>
  </w:num>
  <w:num w:numId="3" w16cid:durableId="860709196">
    <w:abstractNumId w:val="6"/>
  </w:num>
  <w:num w:numId="4" w16cid:durableId="904947571">
    <w:abstractNumId w:val="21"/>
  </w:num>
  <w:num w:numId="5" w16cid:durableId="1139148057">
    <w:abstractNumId w:val="11"/>
  </w:num>
  <w:num w:numId="6" w16cid:durableId="1514565540">
    <w:abstractNumId w:val="0"/>
  </w:num>
  <w:num w:numId="7" w16cid:durableId="1347638677">
    <w:abstractNumId w:val="7"/>
  </w:num>
  <w:num w:numId="8" w16cid:durableId="1659534070">
    <w:abstractNumId w:val="12"/>
  </w:num>
  <w:num w:numId="9" w16cid:durableId="325520216">
    <w:abstractNumId w:val="17"/>
  </w:num>
  <w:num w:numId="10" w16cid:durableId="1935362207">
    <w:abstractNumId w:val="9"/>
  </w:num>
  <w:num w:numId="11" w16cid:durableId="844783206">
    <w:abstractNumId w:val="5"/>
  </w:num>
  <w:num w:numId="12" w16cid:durableId="1010450604">
    <w:abstractNumId w:val="10"/>
  </w:num>
  <w:num w:numId="13" w16cid:durableId="911738257">
    <w:abstractNumId w:val="14"/>
  </w:num>
  <w:num w:numId="14" w16cid:durableId="1101072054">
    <w:abstractNumId w:val="13"/>
  </w:num>
  <w:num w:numId="15" w16cid:durableId="322584132">
    <w:abstractNumId w:val="4"/>
  </w:num>
  <w:num w:numId="16" w16cid:durableId="2048752529">
    <w:abstractNumId w:val="3"/>
  </w:num>
  <w:num w:numId="17" w16cid:durableId="851914697">
    <w:abstractNumId w:val="8"/>
  </w:num>
  <w:num w:numId="18" w16cid:durableId="2100372619">
    <w:abstractNumId w:val="2"/>
  </w:num>
  <w:num w:numId="19" w16cid:durableId="336927394">
    <w:abstractNumId w:val="19"/>
  </w:num>
  <w:num w:numId="20" w16cid:durableId="1881892793">
    <w:abstractNumId w:val="22"/>
  </w:num>
  <w:num w:numId="21" w16cid:durableId="1945308292">
    <w:abstractNumId w:val="18"/>
  </w:num>
  <w:num w:numId="22" w16cid:durableId="1233463708">
    <w:abstractNumId w:val="1"/>
  </w:num>
  <w:num w:numId="23" w16cid:durableId="123813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38"/>
    <w:rsid w:val="000361B1"/>
    <w:rsid w:val="001377A1"/>
    <w:rsid w:val="001602B2"/>
    <w:rsid w:val="001B606C"/>
    <w:rsid w:val="001C5298"/>
    <w:rsid w:val="00200330"/>
    <w:rsid w:val="00231DCB"/>
    <w:rsid w:val="00246806"/>
    <w:rsid w:val="002618DE"/>
    <w:rsid w:val="002642C4"/>
    <w:rsid w:val="002B61C7"/>
    <w:rsid w:val="002C0960"/>
    <w:rsid w:val="002D4A9D"/>
    <w:rsid w:val="003743B8"/>
    <w:rsid w:val="0039387B"/>
    <w:rsid w:val="00405FCE"/>
    <w:rsid w:val="0041380C"/>
    <w:rsid w:val="004562BB"/>
    <w:rsid w:val="004D78B4"/>
    <w:rsid w:val="004F2A4E"/>
    <w:rsid w:val="004F5D97"/>
    <w:rsid w:val="005654A4"/>
    <w:rsid w:val="005874DC"/>
    <w:rsid w:val="005B0651"/>
    <w:rsid w:val="005B2EDD"/>
    <w:rsid w:val="00607B01"/>
    <w:rsid w:val="00630BBB"/>
    <w:rsid w:val="0063396F"/>
    <w:rsid w:val="006D285B"/>
    <w:rsid w:val="006E78A7"/>
    <w:rsid w:val="006F3B4D"/>
    <w:rsid w:val="00720ADD"/>
    <w:rsid w:val="00721387"/>
    <w:rsid w:val="00726F97"/>
    <w:rsid w:val="00736BB6"/>
    <w:rsid w:val="00750158"/>
    <w:rsid w:val="00781F60"/>
    <w:rsid w:val="00796E98"/>
    <w:rsid w:val="007B1B0D"/>
    <w:rsid w:val="007E68C8"/>
    <w:rsid w:val="0082480F"/>
    <w:rsid w:val="008447C3"/>
    <w:rsid w:val="00904929"/>
    <w:rsid w:val="009359E5"/>
    <w:rsid w:val="009649B7"/>
    <w:rsid w:val="0097020A"/>
    <w:rsid w:val="00A01D61"/>
    <w:rsid w:val="00A239AA"/>
    <w:rsid w:val="00AC1F32"/>
    <w:rsid w:val="00B07A47"/>
    <w:rsid w:val="00B5692E"/>
    <w:rsid w:val="00B93D11"/>
    <w:rsid w:val="00BB1BBF"/>
    <w:rsid w:val="00BB57F1"/>
    <w:rsid w:val="00BD1916"/>
    <w:rsid w:val="00BD2111"/>
    <w:rsid w:val="00BE04CB"/>
    <w:rsid w:val="00BE4DA2"/>
    <w:rsid w:val="00BF4FFC"/>
    <w:rsid w:val="00C12896"/>
    <w:rsid w:val="00C23CBB"/>
    <w:rsid w:val="00C427C4"/>
    <w:rsid w:val="00C9538B"/>
    <w:rsid w:val="00CA6ECA"/>
    <w:rsid w:val="00CE15B8"/>
    <w:rsid w:val="00D605F5"/>
    <w:rsid w:val="00DA2F13"/>
    <w:rsid w:val="00DC3D06"/>
    <w:rsid w:val="00DD6283"/>
    <w:rsid w:val="00E33FA9"/>
    <w:rsid w:val="00E62293"/>
    <w:rsid w:val="00EA66FB"/>
    <w:rsid w:val="00EB0E94"/>
    <w:rsid w:val="00F11AC3"/>
    <w:rsid w:val="00F70FAA"/>
    <w:rsid w:val="00F77D2F"/>
    <w:rsid w:val="00FE1538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BD9A8"/>
  <w15:chartTrackingRefBased/>
  <w15:docId w15:val="{CFDF43CB-E52B-4CFF-8034-5A885989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F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35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59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5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5F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5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5F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2025-06-12T02:04:00Z</cp:lastPrinted>
  <dcterms:created xsi:type="dcterms:W3CDTF">2025-06-12T02:15:00Z</dcterms:created>
  <dcterms:modified xsi:type="dcterms:W3CDTF">2025-06-16T08:04:00Z</dcterms:modified>
</cp:coreProperties>
</file>